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9D43" w14:textId="77777777" w:rsidR="00133B40" w:rsidRDefault="00133B40" w:rsidP="00133B40">
      <w:pPr>
        <w:shd w:val="clear" w:color="auto" w:fill="FFFFFF"/>
        <w:spacing w:after="0" w:line="240" w:lineRule="auto"/>
        <w:jc w:val="center"/>
        <w:outlineLvl w:val="1"/>
        <w:rPr>
          <w:rFonts w:ascii="Arial" w:eastAsia="Times New Roman" w:hAnsi="Arial" w:cs="Arial"/>
          <w:b/>
          <w:bCs/>
          <w:color w:val="000000"/>
          <w:sz w:val="24"/>
          <w:szCs w:val="24"/>
          <w:lang w:eastAsia="en-GB"/>
        </w:rPr>
      </w:pPr>
    </w:p>
    <w:p w14:paraId="22ADD1CA" w14:textId="77777777" w:rsidR="00133B40" w:rsidRDefault="00133B40" w:rsidP="00133B40">
      <w:pPr>
        <w:shd w:val="clear" w:color="auto" w:fill="FFFFFF"/>
        <w:spacing w:after="0" w:line="240" w:lineRule="auto"/>
        <w:jc w:val="center"/>
        <w:outlineLvl w:val="1"/>
        <w:rPr>
          <w:rFonts w:ascii="Arial" w:eastAsia="Times New Roman" w:hAnsi="Arial" w:cs="Arial"/>
          <w:b/>
          <w:bCs/>
          <w:color w:val="000000"/>
          <w:sz w:val="24"/>
          <w:szCs w:val="24"/>
          <w:lang w:eastAsia="en-GB"/>
        </w:rPr>
      </w:pPr>
    </w:p>
    <w:p w14:paraId="3C6769E1" w14:textId="3CF3F3C5" w:rsidR="00634E14" w:rsidRDefault="00634E14" w:rsidP="00133B40">
      <w:pPr>
        <w:shd w:val="clear" w:color="auto" w:fill="FFFFFF"/>
        <w:spacing w:after="0" w:line="240" w:lineRule="auto"/>
        <w:jc w:val="center"/>
        <w:outlineLvl w:val="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LOVER COMMUNITY TRUST SAFEGUARDING POLICY</w:t>
      </w:r>
    </w:p>
    <w:p w14:paraId="16D97FD8" w14:textId="77777777" w:rsidR="00133B40" w:rsidRDefault="00133B40" w:rsidP="00133B40">
      <w:pPr>
        <w:shd w:val="clear" w:color="auto" w:fill="FFFFFF"/>
        <w:spacing w:after="0" w:line="240" w:lineRule="auto"/>
        <w:outlineLvl w:val="1"/>
        <w:rPr>
          <w:rFonts w:ascii="Arial" w:eastAsia="Times New Roman" w:hAnsi="Arial" w:cs="Arial"/>
          <w:b/>
          <w:bCs/>
          <w:color w:val="000000"/>
          <w:sz w:val="24"/>
          <w:szCs w:val="24"/>
          <w:lang w:eastAsia="en-GB"/>
        </w:rPr>
      </w:pPr>
    </w:p>
    <w:p w14:paraId="6655B4A1" w14:textId="47B0A3A2" w:rsidR="00634E14" w:rsidRDefault="00634E14" w:rsidP="00133B40">
      <w:pPr>
        <w:shd w:val="clear" w:color="auto" w:fill="FFFFFF"/>
        <w:spacing w:after="0" w:line="240" w:lineRule="auto"/>
        <w:outlineLvl w:val="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Introduction</w:t>
      </w:r>
    </w:p>
    <w:p w14:paraId="5C77A974" w14:textId="77777777" w:rsidR="00133B40" w:rsidRDefault="00133B40" w:rsidP="00133B40">
      <w:pPr>
        <w:spacing w:after="0" w:line="240" w:lineRule="auto"/>
        <w:rPr>
          <w:rFonts w:ascii="Arial" w:eastAsia="Times New Roman" w:hAnsi="Arial" w:cs="Arial"/>
          <w:bCs/>
          <w:color w:val="000000"/>
          <w:sz w:val="24"/>
          <w:szCs w:val="24"/>
          <w:lang w:eastAsia="en-GB"/>
        </w:rPr>
      </w:pPr>
    </w:p>
    <w:p w14:paraId="1B049DCD" w14:textId="2F7CA94D" w:rsidR="0000480E" w:rsidRPr="005742F1" w:rsidRDefault="00634E14" w:rsidP="00133B40">
      <w:pPr>
        <w:spacing w:after="0" w:line="240" w:lineRule="auto"/>
        <w:rPr>
          <w:rFonts w:ascii="Arial" w:eastAsia="Times New Roman" w:hAnsi="Arial" w:cs="Arial"/>
          <w:bCs/>
          <w:sz w:val="24"/>
          <w:szCs w:val="24"/>
          <w:lang w:eastAsia="en-GB"/>
        </w:rPr>
      </w:pPr>
      <w:r>
        <w:rPr>
          <w:rFonts w:ascii="Arial" w:eastAsia="Times New Roman" w:hAnsi="Arial" w:cs="Arial"/>
          <w:bCs/>
          <w:color w:val="000000"/>
          <w:sz w:val="24"/>
          <w:szCs w:val="24"/>
          <w:lang w:eastAsia="en-GB"/>
        </w:rPr>
        <w:t xml:space="preserve">Lover Community Trust </w:t>
      </w:r>
      <w:r w:rsidR="0000480E">
        <w:rPr>
          <w:rFonts w:ascii="Arial" w:eastAsia="Times New Roman" w:hAnsi="Arial" w:cs="Arial"/>
          <w:bCs/>
          <w:color w:val="000000"/>
          <w:sz w:val="24"/>
          <w:szCs w:val="24"/>
          <w:lang w:eastAsia="en-GB"/>
        </w:rPr>
        <w:t xml:space="preserve">(LCT) </w:t>
      </w:r>
      <w:r w:rsidR="003707CE">
        <w:rPr>
          <w:rFonts w:ascii="Arial" w:eastAsia="Times New Roman" w:hAnsi="Arial" w:cs="Arial"/>
          <w:bCs/>
          <w:color w:val="000000"/>
          <w:sz w:val="24"/>
          <w:szCs w:val="24"/>
          <w:lang w:eastAsia="en-GB"/>
        </w:rPr>
        <w:t xml:space="preserve">registered as a </w:t>
      </w:r>
      <w:r>
        <w:rPr>
          <w:rFonts w:ascii="Arial" w:eastAsia="Times New Roman" w:hAnsi="Arial" w:cs="Arial"/>
          <w:bCs/>
          <w:color w:val="000000"/>
          <w:sz w:val="24"/>
          <w:szCs w:val="24"/>
          <w:lang w:eastAsia="en-GB"/>
        </w:rPr>
        <w:t>Charitable Incorporated Organisation</w:t>
      </w:r>
      <w:r w:rsidR="003707CE">
        <w:rPr>
          <w:rFonts w:ascii="Arial" w:eastAsia="Times New Roman" w:hAnsi="Arial" w:cs="Arial"/>
          <w:bCs/>
          <w:color w:val="000000"/>
          <w:sz w:val="24"/>
          <w:szCs w:val="24"/>
          <w:lang w:eastAsia="en-GB"/>
        </w:rPr>
        <w:t xml:space="preserve"> in November 2015 and is managed by a Board of Trustees. </w:t>
      </w:r>
      <w:r w:rsidR="00632C97">
        <w:rPr>
          <w:rFonts w:ascii="Arial" w:eastAsia="Times New Roman" w:hAnsi="Arial" w:cs="Arial"/>
          <w:bCs/>
          <w:color w:val="000000"/>
          <w:sz w:val="24"/>
          <w:szCs w:val="24"/>
          <w:lang w:eastAsia="en-GB"/>
        </w:rPr>
        <w:t xml:space="preserve">The Registered Charity Number is 1164291. The address is: The Old School, School Road, Lover, SP5 2PW. </w:t>
      </w:r>
      <w:r w:rsidR="003707CE">
        <w:rPr>
          <w:rFonts w:ascii="Arial" w:eastAsia="Times New Roman" w:hAnsi="Arial" w:cs="Arial"/>
          <w:bCs/>
          <w:color w:val="000000"/>
          <w:sz w:val="24"/>
          <w:szCs w:val="24"/>
          <w:lang w:eastAsia="en-GB"/>
        </w:rPr>
        <w:t xml:space="preserve">We </w:t>
      </w:r>
      <w:r w:rsidR="0000480E">
        <w:rPr>
          <w:rFonts w:ascii="Arial" w:eastAsia="Times New Roman" w:hAnsi="Arial" w:cs="Arial"/>
          <w:bCs/>
          <w:color w:val="000000"/>
          <w:sz w:val="24"/>
          <w:szCs w:val="24"/>
          <w:lang w:eastAsia="en-GB"/>
        </w:rPr>
        <w:t xml:space="preserve">provide </w:t>
      </w:r>
      <w:r w:rsidR="0088381C">
        <w:rPr>
          <w:rFonts w:ascii="Arial" w:eastAsia="Times New Roman" w:hAnsi="Arial" w:cs="Arial"/>
          <w:bCs/>
          <w:color w:val="000000"/>
          <w:sz w:val="24"/>
          <w:szCs w:val="24"/>
          <w:lang w:eastAsia="en-GB"/>
        </w:rPr>
        <w:t>a facility that c</w:t>
      </w:r>
      <w:r w:rsidR="005742F1">
        <w:rPr>
          <w:rFonts w:ascii="Arial" w:eastAsia="Times New Roman" w:hAnsi="Arial" w:cs="Arial"/>
          <w:bCs/>
          <w:color w:val="000000"/>
          <w:sz w:val="24"/>
          <w:szCs w:val="24"/>
          <w:lang w:eastAsia="en-GB"/>
        </w:rPr>
        <w:t xml:space="preserve">an </w:t>
      </w:r>
      <w:r w:rsidR="0088381C">
        <w:rPr>
          <w:rFonts w:ascii="Arial" w:eastAsia="Times New Roman" w:hAnsi="Arial" w:cs="Arial"/>
          <w:bCs/>
          <w:color w:val="000000"/>
          <w:sz w:val="24"/>
          <w:szCs w:val="24"/>
          <w:lang w:eastAsia="en-GB"/>
        </w:rPr>
        <w:t xml:space="preserve">be used for educational, sport and </w:t>
      </w:r>
      <w:r w:rsidR="0088381C" w:rsidRPr="0000480E">
        <w:rPr>
          <w:rFonts w:ascii="Arial" w:eastAsia="Times New Roman" w:hAnsi="Arial" w:cs="Arial"/>
          <w:bCs/>
          <w:color w:val="000000"/>
          <w:sz w:val="24"/>
          <w:szCs w:val="24"/>
          <w:lang w:eastAsia="en-GB"/>
        </w:rPr>
        <w:t>recreational purposes</w:t>
      </w:r>
      <w:r w:rsidR="005742F1">
        <w:rPr>
          <w:rFonts w:ascii="Arial" w:eastAsia="Times New Roman" w:hAnsi="Arial" w:cs="Arial"/>
          <w:bCs/>
          <w:color w:val="000000"/>
          <w:sz w:val="24"/>
          <w:szCs w:val="24"/>
          <w:lang w:eastAsia="en-GB"/>
        </w:rPr>
        <w:t xml:space="preserve">, </w:t>
      </w:r>
      <w:r w:rsidR="0088381C" w:rsidRPr="0000480E">
        <w:rPr>
          <w:rFonts w:ascii="Arial" w:eastAsia="Times New Roman" w:hAnsi="Arial" w:cs="Arial"/>
          <w:bCs/>
          <w:color w:val="000000"/>
          <w:sz w:val="24"/>
          <w:szCs w:val="24"/>
          <w:lang w:eastAsia="en-GB"/>
        </w:rPr>
        <w:t>to the benefit of the local community.</w:t>
      </w:r>
      <w:r w:rsidR="005742F1">
        <w:rPr>
          <w:rFonts w:ascii="Arial" w:eastAsia="Times New Roman" w:hAnsi="Arial" w:cs="Arial"/>
          <w:bCs/>
          <w:color w:val="000000"/>
          <w:sz w:val="24"/>
          <w:szCs w:val="24"/>
          <w:lang w:eastAsia="en-GB"/>
        </w:rPr>
        <w:t xml:space="preserve"> This </w:t>
      </w:r>
      <w:r w:rsidR="005742F1" w:rsidRPr="005742F1">
        <w:rPr>
          <w:rFonts w:ascii="Arial" w:eastAsia="Times New Roman" w:hAnsi="Arial" w:cs="Arial"/>
          <w:bCs/>
          <w:sz w:val="24"/>
          <w:szCs w:val="24"/>
          <w:lang w:eastAsia="en-GB"/>
        </w:rPr>
        <w:t>c</w:t>
      </w:r>
      <w:r w:rsidR="00212091" w:rsidRPr="005742F1">
        <w:rPr>
          <w:rFonts w:ascii="Arial" w:eastAsia="Times New Roman" w:hAnsi="Arial" w:cs="Arial"/>
          <w:bCs/>
          <w:sz w:val="24"/>
          <w:szCs w:val="24"/>
          <w:lang w:eastAsia="en-GB"/>
        </w:rPr>
        <w:t xml:space="preserve">ommunity building </w:t>
      </w:r>
      <w:r w:rsidR="005742F1" w:rsidRPr="005742F1">
        <w:rPr>
          <w:rFonts w:ascii="Arial" w:eastAsia="Times New Roman" w:hAnsi="Arial" w:cs="Arial"/>
          <w:bCs/>
          <w:sz w:val="24"/>
          <w:szCs w:val="24"/>
          <w:lang w:eastAsia="en-GB"/>
        </w:rPr>
        <w:t xml:space="preserve">can be </w:t>
      </w:r>
      <w:r w:rsidR="00212091" w:rsidRPr="005742F1">
        <w:rPr>
          <w:rFonts w:ascii="Arial" w:eastAsia="Times New Roman" w:hAnsi="Arial" w:cs="Arial"/>
          <w:bCs/>
          <w:sz w:val="24"/>
          <w:szCs w:val="24"/>
          <w:lang w:eastAsia="en-GB"/>
        </w:rPr>
        <w:t xml:space="preserve">hired out for use by other organisations which provide activities which are open to </w:t>
      </w:r>
      <w:r w:rsidR="002916C5">
        <w:rPr>
          <w:rFonts w:ascii="Arial" w:eastAsia="Times New Roman" w:hAnsi="Arial" w:cs="Arial"/>
          <w:bCs/>
          <w:sz w:val="24"/>
          <w:szCs w:val="24"/>
          <w:lang w:eastAsia="en-GB"/>
        </w:rPr>
        <w:t>V</w:t>
      </w:r>
      <w:r w:rsidR="00212091" w:rsidRPr="005742F1">
        <w:rPr>
          <w:rFonts w:ascii="Arial" w:eastAsia="Times New Roman" w:hAnsi="Arial" w:cs="Arial"/>
          <w:bCs/>
          <w:sz w:val="24"/>
          <w:szCs w:val="24"/>
          <w:lang w:eastAsia="en-GB"/>
        </w:rPr>
        <w:t xml:space="preserve">ulnerable </w:t>
      </w:r>
      <w:r w:rsidR="002916C5">
        <w:rPr>
          <w:rFonts w:ascii="Arial" w:eastAsia="Times New Roman" w:hAnsi="Arial" w:cs="Arial"/>
          <w:bCs/>
          <w:sz w:val="24"/>
          <w:szCs w:val="24"/>
          <w:lang w:eastAsia="en-GB"/>
        </w:rPr>
        <w:t>U</w:t>
      </w:r>
      <w:r w:rsidR="00212091" w:rsidRPr="005742F1">
        <w:rPr>
          <w:rFonts w:ascii="Arial" w:eastAsia="Times New Roman" w:hAnsi="Arial" w:cs="Arial"/>
          <w:bCs/>
          <w:sz w:val="24"/>
          <w:szCs w:val="24"/>
          <w:lang w:eastAsia="en-GB"/>
        </w:rPr>
        <w:t xml:space="preserve">sers. </w:t>
      </w:r>
    </w:p>
    <w:p w14:paraId="7C36ACE7" w14:textId="77777777" w:rsidR="00133B40" w:rsidRDefault="00133B40" w:rsidP="00133B40">
      <w:pPr>
        <w:spacing w:after="0" w:line="240" w:lineRule="auto"/>
        <w:rPr>
          <w:rFonts w:ascii="Arial" w:hAnsi="Arial" w:cs="Arial"/>
          <w:sz w:val="24"/>
          <w:szCs w:val="24"/>
        </w:rPr>
      </w:pPr>
    </w:p>
    <w:p w14:paraId="66E56544" w14:textId="75ACAB5B" w:rsidR="00663FED" w:rsidRDefault="00663FED" w:rsidP="00133B40">
      <w:pPr>
        <w:spacing w:after="0" w:line="240" w:lineRule="auto"/>
        <w:rPr>
          <w:rFonts w:ascii="Arial" w:hAnsi="Arial" w:cs="Arial"/>
          <w:sz w:val="24"/>
          <w:szCs w:val="24"/>
        </w:rPr>
      </w:pPr>
      <w:r>
        <w:rPr>
          <w:rFonts w:ascii="Arial" w:hAnsi="Arial" w:cs="Arial"/>
          <w:sz w:val="24"/>
          <w:szCs w:val="24"/>
        </w:rPr>
        <w:t>As the building is unmanned most of the time and used by hirers without Trustees or Volunteers in attendance, the onus is on Hirers and Volunteers to be aware of their own safety and the safety of Vulnerable Users.</w:t>
      </w:r>
      <w:r w:rsidR="00830093">
        <w:rPr>
          <w:rFonts w:ascii="Arial" w:hAnsi="Arial" w:cs="Arial"/>
          <w:sz w:val="24"/>
          <w:szCs w:val="24"/>
        </w:rPr>
        <w:t xml:space="preserve"> </w:t>
      </w:r>
      <w:r w:rsidR="00452DA7">
        <w:rPr>
          <w:rFonts w:ascii="Arial" w:hAnsi="Arial" w:cs="Arial"/>
          <w:sz w:val="24"/>
          <w:szCs w:val="24"/>
        </w:rPr>
        <w:t xml:space="preserve">Any Trustee, Volunteers, Hirers or any other helper who has regulated activity with Children and/or Vulnerable Adults will be required to undertake the appropriate checks. </w:t>
      </w:r>
      <w:r w:rsidR="00830093">
        <w:rPr>
          <w:rFonts w:ascii="Arial" w:hAnsi="Arial" w:cs="Arial"/>
          <w:sz w:val="24"/>
          <w:szCs w:val="24"/>
        </w:rPr>
        <w:t xml:space="preserve"> </w:t>
      </w:r>
    </w:p>
    <w:p w14:paraId="44DD6775" w14:textId="77777777" w:rsidR="00133B40" w:rsidRDefault="00133B40" w:rsidP="00133B40">
      <w:pPr>
        <w:spacing w:after="0" w:line="240" w:lineRule="auto"/>
        <w:rPr>
          <w:rFonts w:ascii="Arial" w:hAnsi="Arial" w:cs="Arial"/>
          <w:sz w:val="24"/>
          <w:szCs w:val="24"/>
        </w:rPr>
      </w:pPr>
    </w:p>
    <w:p w14:paraId="599BEDB0" w14:textId="58941B05" w:rsidR="00BD6098" w:rsidRPr="00133B40" w:rsidRDefault="0000480E" w:rsidP="00133B40">
      <w:pPr>
        <w:spacing w:after="0" w:line="240" w:lineRule="auto"/>
        <w:rPr>
          <w:rFonts w:ascii="Arial" w:hAnsi="Arial" w:cs="Arial"/>
          <w:sz w:val="24"/>
          <w:szCs w:val="24"/>
        </w:rPr>
      </w:pPr>
      <w:r w:rsidRPr="00133B40">
        <w:rPr>
          <w:rFonts w:ascii="Arial" w:hAnsi="Arial" w:cs="Arial"/>
          <w:sz w:val="24"/>
          <w:szCs w:val="24"/>
        </w:rPr>
        <w:t xml:space="preserve">This policy applies to </w:t>
      </w:r>
      <w:r w:rsidR="00BD6098" w:rsidRPr="00133B40">
        <w:rPr>
          <w:rFonts w:ascii="Arial" w:hAnsi="Arial" w:cs="Arial"/>
          <w:sz w:val="24"/>
          <w:szCs w:val="24"/>
        </w:rPr>
        <w:t>the B</w:t>
      </w:r>
      <w:r w:rsidRPr="00133B40">
        <w:rPr>
          <w:rFonts w:ascii="Arial" w:hAnsi="Arial" w:cs="Arial"/>
          <w:sz w:val="24"/>
          <w:szCs w:val="24"/>
        </w:rPr>
        <w:t xml:space="preserve">oard of </w:t>
      </w:r>
      <w:r w:rsidR="00BD6098" w:rsidRPr="00133B40">
        <w:rPr>
          <w:rFonts w:ascii="Arial" w:hAnsi="Arial" w:cs="Arial"/>
          <w:sz w:val="24"/>
          <w:szCs w:val="24"/>
        </w:rPr>
        <w:t>T</w:t>
      </w:r>
      <w:r w:rsidRPr="00133B40">
        <w:rPr>
          <w:rFonts w:ascii="Arial" w:hAnsi="Arial" w:cs="Arial"/>
          <w:sz w:val="24"/>
          <w:szCs w:val="24"/>
        </w:rPr>
        <w:t xml:space="preserve">rustees, </w:t>
      </w:r>
      <w:r w:rsidR="002916C5" w:rsidRPr="00133B40">
        <w:rPr>
          <w:rFonts w:ascii="Arial" w:hAnsi="Arial" w:cs="Arial"/>
          <w:sz w:val="24"/>
          <w:szCs w:val="24"/>
        </w:rPr>
        <w:t>V</w:t>
      </w:r>
      <w:r w:rsidRPr="00133B40">
        <w:rPr>
          <w:rFonts w:ascii="Arial" w:hAnsi="Arial" w:cs="Arial"/>
          <w:sz w:val="24"/>
          <w:szCs w:val="24"/>
        </w:rPr>
        <w:t xml:space="preserve">olunteers </w:t>
      </w:r>
      <w:r w:rsidR="00BD6098" w:rsidRPr="00133B40">
        <w:rPr>
          <w:rFonts w:ascii="Arial" w:hAnsi="Arial" w:cs="Arial"/>
          <w:sz w:val="24"/>
          <w:szCs w:val="24"/>
        </w:rPr>
        <w:t xml:space="preserve">and </w:t>
      </w:r>
      <w:r w:rsidRPr="00133B40">
        <w:rPr>
          <w:rFonts w:ascii="Arial" w:hAnsi="Arial" w:cs="Arial"/>
          <w:sz w:val="24"/>
          <w:szCs w:val="24"/>
        </w:rPr>
        <w:t xml:space="preserve">anyone working on behalf of </w:t>
      </w:r>
      <w:r w:rsidR="00BD6098" w:rsidRPr="00133B40">
        <w:rPr>
          <w:rFonts w:ascii="Arial" w:hAnsi="Arial" w:cs="Arial"/>
          <w:sz w:val="24"/>
          <w:szCs w:val="24"/>
        </w:rPr>
        <w:t>the Old School</w:t>
      </w:r>
      <w:r w:rsidR="00663FED" w:rsidRPr="00133B40">
        <w:rPr>
          <w:rFonts w:ascii="Arial" w:hAnsi="Arial" w:cs="Arial"/>
          <w:sz w:val="24"/>
          <w:szCs w:val="24"/>
        </w:rPr>
        <w:t xml:space="preserve"> and relates to other policies e.g. Health &amp; Safety.</w:t>
      </w:r>
    </w:p>
    <w:p w14:paraId="692EB530" w14:textId="77777777" w:rsidR="00133B40" w:rsidRDefault="00133B40" w:rsidP="00133B40">
      <w:pPr>
        <w:shd w:val="clear" w:color="auto" w:fill="FFFFFF"/>
        <w:spacing w:after="0" w:line="240" w:lineRule="auto"/>
        <w:outlineLvl w:val="1"/>
        <w:rPr>
          <w:rFonts w:ascii="Arial" w:eastAsia="Times New Roman" w:hAnsi="Arial" w:cs="Arial"/>
          <w:b/>
          <w:bCs/>
          <w:color w:val="000000"/>
          <w:sz w:val="24"/>
          <w:szCs w:val="24"/>
          <w:lang w:eastAsia="en-GB"/>
        </w:rPr>
      </w:pPr>
    </w:p>
    <w:p w14:paraId="57571C07" w14:textId="0B08BC5B" w:rsidR="004E1683" w:rsidRPr="00133B40" w:rsidRDefault="004E1683" w:rsidP="00133B40">
      <w:pPr>
        <w:shd w:val="clear" w:color="auto" w:fill="FFFFFF"/>
        <w:spacing w:after="0" w:line="240" w:lineRule="auto"/>
        <w:outlineLvl w:val="1"/>
        <w:rPr>
          <w:rFonts w:ascii="Arial" w:eastAsia="Times New Roman" w:hAnsi="Arial" w:cs="Arial"/>
          <w:b/>
          <w:bCs/>
          <w:color w:val="000000"/>
          <w:sz w:val="24"/>
          <w:szCs w:val="24"/>
          <w:lang w:eastAsia="en-GB"/>
        </w:rPr>
      </w:pPr>
      <w:r w:rsidRPr="00133B40">
        <w:rPr>
          <w:rFonts w:ascii="Arial" w:eastAsia="Times New Roman" w:hAnsi="Arial" w:cs="Arial"/>
          <w:b/>
          <w:bCs/>
          <w:color w:val="000000"/>
          <w:sz w:val="24"/>
          <w:szCs w:val="24"/>
          <w:lang w:eastAsia="en-GB"/>
        </w:rPr>
        <w:t>The purpose of this policy is:</w:t>
      </w:r>
    </w:p>
    <w:p w14:paraId="43DB15D4" w14:textId="77777777" w:rsidR="004E1683" w:rsidRPr="00663FED" w:rsidRDefault="004E1683" w:rsidP="00133B40">
      <w:pPr>
        <w:pStyle w:val="ListParagraph"/>
        <w:numPr>
          <w:ilvl w:val="0"/>
          <w:numId w:val="6"/>
        </w:numPr>
        <w:shd w:val="clear" w:color="auto" w:fill="FFFFFF"/>
        <w:spacing w:after="0" w:line="240" w:lineRule="auto"/>
        <w:outlineLvl w:val="1"/>
        <w:rPr>
          <w:rFonts w:ascii="Arial" w:eastAsia="Times New Roman" w:hAnsi="Arial" w:cs="Arial"/>
          <w:b/>
          <w:bCs/>
          <w:color w:val="000000"/>
          <w:sz w:val="24"/>
          <w:szCs w:val="24"/>
          <w:lang w:eastAsia="en-GB"/>
        </w:rPr>
      </w:pPr>
      <w:r w:rsidRPr="00663FED">
        <w:rPr>
          <w:rFonts w:ascii="Arial" w:eastAsia="Times New Roman" w:hAnsi="Arial" w:cs="Arial"/>
          <w:bCs/>
          <w:color w:val="000000"/>
          <w:sz w:val="24"/>
          <w:szCs w:val="24"/>
          <w:lang w:eastAsia="en-GB"/>
        </w:rPr>
        <w:t>To protect Vulnerable Users who receive the services of The Old School.</w:t>
      </w:r>
    </w:p>
    <w:p w14:paraId="46E14553" w14:textId="77777777" w:rsidR="004E1683" w:rsidRPr="00BD6098" w:rsidRDefault="004E1683" w:rsidP="00133B40">
      <w:pPr>
        <w:pStyle w:val="ListParagraph"/>
        <w:numPr>
          <w:ilvl w:val="0"/>
          <w:numId w:val="6"/>
        </w:numPr>
        <w:shd w:val="clear" w:color="auto" w:fill="FFFFFF"/>
        <w:spacing w:after="0" w:line="240" w:lineRule="auto"/>
        <w:outlineLvl w:val="1"/>
        <w:rPr>
          <w:rFonts w:ascii="Arial" w:eastAsia="Times New Roman" w:hAnsi="Arial" w:cs="Arial"/>
          <w:b/>
          <w:bCs/>
          <w:color w:val="000000"/>
          <w:sz w:val="24"/>
          <w:szCs w:val="24"/>
          <w:lang w:eastAsia="en-GB"/>
        </w:rPr>
      </w:pPr>
      <w:r w:rsidRPr="00BD6098">
        <w:rPr>
          <w:rFonts w:ascii="Arial" w:eastAsia="Times New Roman" w:hAnsi="Arial" w:cs="Arial"/>
          <w:bCs/>
          <w:color w:val="000000"/>
          <w:sz w:val="24"/>
          <w:szCs w:val="24"/>
          <w:lang w:eastAsia="en-GB"/>
        </w:rPr>
        <w:t>To demonstrate its commitment to keeping safe</w:t>
      </w:r>
      <w:r>
        <w:rPr>
          <w:rFonts w:ascii="Arial" w:eastAsia="Times New Roman" w:hAnsi="Arial" w:cs="Arial"/>
          <w:bCs/>
          <w:color w:val="000000"/>
          <w:sz w:val="24"/>
          <w:szCs w:val="24"/>
          <w:lang w:eastAsia="en-GB"/>
        </w:rPr>
        <w:t xml:space="preserve"> Vulnerable Users</w:t>
      </w:r>
      <w:r w:rsidRPr="00BD6098">
        <w:rPr>
          <w:rFonts w:ascii="Arial" w:eastAsia="Times New Roman" w:hAnsi="Arial" w:cs="Arial"/>
          <w:bCs/>
          <w:color w:val="000000"/>
          <w:sz w:val="24"/>
          <w:szCs w:val="24"/>
          <w:lang w:eastAsia="en-GB"/>
        </w:rPr>
        <w:t xml:space="preserve"> with whom it works regardless of </w:t>
      </w:r>
      <w:r>
        <w:rPr>
          <w:rFonts w:ascii="Arial" w:eastAsia="Times New Roman" w:hAnsi="Arial" w:cs="Arial"/>
          <w:bCs/>
          <w:color w:val="000000"/>
          <w:sz w:val="24"/>
          <w:szCs w:val="24"/>
          <w:lang w:eastAsia="en-GB"/>
        </w:rPr>
        <w:t xml:space="preserve">age, disability, </w:t>
      </w:r>
      <w:r w:rsidRPr="00BD6098">
        <w:rPr>
          <w:rFonts w:ascii="Arial" w:eastAsia="Times New Roman" w:hAnsi="Arial" w:cs="Arial"/>
          <w:bCs/>
          <w:color w:val="000000"/>
          <w:sz w:val="24"/>
          <w:szCs w:val="24"/>
          <w:lang w:eastAsia="en-GB"/>
        </w:rPr>
        <w:t>ethnicity</w:t>
      </w:r>
      <w:r>
        <w:rPr>
          <w:rFonts w:ascii="Arial" w:eastAsia="Times New Roman" w:hAnsi="Arial" w:cs="Arial"/>
          <w:bCs/>
          <w:color w:val="000000"/>
          <w:sz w:val="24"/>
          <w:szCs w:val="24"/>
          <w:lang w:eastAsia="en-GB"/>
        </w:rPr>
        <w:t xml:space="preserve">, </w:t>
      </w:r>
      <w:r w:rsidRPr="00BD6098">
        <w:rPr>
          <w:rFonts w:ascii="Arial" w:eastAsia="Times New Roman" w:hAnsi="Arial" w:cs="Arial"/>
          <w:bCs/>
          <w:color w:val="000000"/>
          <w:sz w:val="24"/>
          <w:szCs w:val="24"/>
          <w:lang w:eastAsia="en-GB"/>
        </w:rPr>
        <w:t>gender,</w:t>
      </w:r>
      <w:r>
        <w:rPr>
          <w:rFonts w:ascii="Arial" w:eastAsia="Times New Roman" w:hAnsi="Arial" w:cs="Arial"/>
          <w:bCs/>
          <w:color w:val="000000"/>
          <w:sz w:val="24"/>
          <w:szCs w:val="24"/>
          <w:lang w:eastAsia="en-GB"/>
        </w:rPr>
        <w:t xml:space="preserve"> r</w:t>
      </w:r>
      <w:r w:rsidRPr="00BD6098">
        <w:rPr>
          <w:rFonts w:ascii="Arial" w:eastAsia="Times New Roman" w:hAnsi="Arial" w:cs="Arial"/>
          <w:bCs/>
          <w:color w:val="000000"/>
          <w:sz w:val="24"/>
          <w:szCs w:val="24"/>
          <w:lang w:eastAsia="en-GB"/>
        </w:rPr>
        <w:t>eligion</w:t>
      </w:r>
      <w:r>
        <w:rPr>
          <w:rFonts w:ascii="Arial" w:eastAsia="Times New Roman" w:hAnsi="Arial" w:cs="Arial"/>
          <w:bCs/>
          <w:color w:val="000000"/>
          <w:sz w:val="24"/>
          <w:szCs w:val="24"/>
          <w:lang w:eastAsia="en-GB"/>
        </w:rPr>
        <w:t xml:space="preserve">, </w:t>
      </w:r>
      <w:r w:rsidRPr="00BD6098">
        <w:rPr>
          <w:rFonts w:ascii="Arial" w:eastAsia="Times New Roman" w:hAnsi="Arial" w:cs="Arial"/>
          <w:bCs/>
          <w:color w:val="000000"/>
          <w:sz w:val="24"/>
          <w:szCs w:val="24"/>
          <w:lang w:eastAsia="en-GB"/>
        </w:rPr>
        <w:t>sexua</w:t>
      </w:r>
      <w:r>
        <w:rPr>
          <w:rFonts w:ascii="Arial" w:eastAsia="Times New Roman" w:hAnsi="Arial" w:cs="Arial"/>
          <w:bCs/>
          <w:color w:val="000000"/>
          <w:sz w:val="24"/>
          <w:szCs w:val="24"/>
          <w:lang w:eastAsia="en-GB"/>
        </w:rPr>
        <w:t>l orientation</w:t>
      </w:r>
      <w:r w:rsidRPr="00BD6098">
        <w:rPr>
          <w:rFonts w:ascii="Arial" w:eastAsia="Times New Roman" w:hAnsi="Arial" w:cs="Arial"/>
          <w:bCs/>
          <w:color w:val="000000"/>
          <w:sz w:val="24"/>
          <w:szCs w:val="24"/>
          <w:lang w:eastAsia="en-GB"/>
        </w:rPr>
        <w:t xml:space="preserve"> or </w:t>
      </w:r>
      <w:r>
        <w:rPr>
          <w:rFonts w:ascii="Arial" w:eastAsia="Times New Roman" w:hAnsi="Arial" w:cs="Arial"/>
          <w:bCs/>
          <w:color w:val="000000"/>
          <w:sz w:val="24"/>
          <w:szCs w:val="24"/>
          <w:lang w:eastAsia="en-GB"/>
        </w:rPr>
        <w:t>identity.</w:t>
      </w:r>
      <w:r w:rsidRPr="00BD6098">
        <w:rPr>
          <w:rFonts w:ascii="Arial" w:eastAsia="Times New Roman" w:hAnsi="Arial" w:cs="Arial"/>
          <w:bCs/>
          <w:color w:val="000000"/>
          <w:sz w:val="24"/>
          <w:szCs w:val="24"/>
          <w:lang w:eastAsia="en-GB"/>
        </w:rPr>
        <w:t xml:space="preserve"> </w:t>
      </w:r>
    </w:p>
    <w:p w14:paraId="4B2D5CCA" w14:textId="77777777" w:rsidR="004E1683" w:rsidRPr="00BD6098" w:rsidRDefault="004E1683" w:rsidP="00133B40">
      <w:pPr>
        <w:pStyle w:val="ListParagraph"/>
        <w:numPr>
          <w:ilvl w:val="0"/>
          <w:numId w:val="6"/>
        </w:numPr>
        <w:shd w:val="clear" w:color="auto" w:fill="FFFFFF"/>
        <w:spacing w:after="0" w:line="240" w:lineRule="auto"/>
        <w:outlineLvl w:val="1"/>
        <w:rPr>
          <w:rFonts w:ascii="Arial" w:eastAsia="Times New Roman" w:hAnsi="Arial" w:cs="Arial"/>
          <w:b/>
          <w:bCs/>
          <w:color w:val="000000"/>
          <w:sz w:val="24"/>
          <w:szCs w:val="24"/>
          <w:lang w:eastAsia="en-GB"/>
        </w:rPr>
      </w:pPr>
      <w:r>
        <w:rPr>
          <w:rFonts w:ascii="Arial" w:eastAsia="Times New Roman" w:hAnsi="Arial" w:cs="Arial"/>
          <w:bCs/>
          <w:color w:val="000000"/>
          <w:sz w:val="24"/>
          <w:szCs w:val="24"/>
          <w:lang w:eastAsia="en-GB"/>
        </w:rPr>
        <w:t>To acknowledge the LCT’s duty to act appropriately when there are any allegations, reports or suspicions of abuse and to work in partnership with statutory agencies who have a legal duty to investigate.</w:t>
      </w:r>
    </w:p>
    <w:p w14:paraId="264D90D8" w14:textId="77777777" w:rsidR="004E1683" w:rsidRPr="00294460" w:rsidRDefault="004E1683" w:rsidP="00133B40">
      <w:pPr>
        <w:pStyle w:val="ListParagraph"/>
        <w:numPr>
          <w:ilvl w:val="0"/>
          <w:numId w:val="6"/>
        </w:numPr>
        <w:shd w:val="clear" w:color="auto" w:fill="FFFFFF"/>
        <w:spacing w:after="0" w:line="240" w:lineRule="auto"/>
        <w:outlineLvl w:val="1"/>
        <w:rPr>
          <w:rFonts w:ascii="Arial" w:eastAsia="Times New Roman" w:hAnsi="Arial" w:cs="Arial"/>
          <w:b/>
          <w:bCs/>
          <w:color w:val="000000"/>
          <w:sz w:val="24"/>
          <w:szCs w:val="24"/>
          <w:lang w:eastAsia="en-GB"/>
        </w:rPr>
      </w:pPr>
      <w:r>
        <w:rPr>
          <w:rFonts w:ascii="Arial" w:eastAsia="Times New Roman" w:hAnsi="Arial" w:cs="Arial"/>
          <w:bCs/>
          <w:color w:val="000000"/>
          <w:sz w:val="24"/>
          <w:szCs w:val="24"/>
          <w:lang w:eastAsia="en-GB"/>
        </w:rPr>
        <w:t xml:space="preserve">Provide anyone </w:t>
      </w:r>
      <w:r w:rsidRPr="00A41C23">
        <w:rPr>
          <w:rFonts w:ascii="Arial" w:eastAsia="Times New Roman" w:hAnsi="Arial" w:cs="Arial"/>
          <w:bCs/>
          <w:sz w:val="24"/>
          <w:szCs w:val="24"/>
          <w:lang w:eastAsia="en-GB"/>
        </w:rPr>
        <w:t xml:space="preserve">working for </w:t>
      </w:r>
      <w:r>
        <w:rPr>
          <w:rFonts w:ascii="Arial" w:eastAsia="Times New Roman" w:hAnsi="Arial" w:cs="Arial"/>
          <w:bCs/>
          <w:color w:val="000000"/>
          <w:sz w:val="24"/>
          <w:szCs w:val="24"/>
          <w:lang w:eastAsia="en-GB"/>
        </w:rPr>
        <w:t>or on behalf of the LCT with clear guidance and procedures for the reporting and recording of concerns.</w:t>
      </w:r>
    </w:p>
    <w:p w14:paraId="08BA71AF" w14:textId="77777777" w:rsidR="004E1683" w:rsidRPr="00D0773D" w:rsidRDefault="004E1683" w:rsidP="00133B40">
      <w:pPr>
        <w:pStyle w:val="ListParagraph"/>
        <w:numPr>
          <w:ilvl w:val="0"/>
          <w:numId w:val="6"/>
        </w:numPr>
        <w:shd w:val="clear" w:color="auto" w:fill="FFFFFF"/>
        <w:spacing w:after="0" w:line="240" w:lineRule="auto"/>
        <w:outlineLvl w:val="1"/>
        <w:rPr>
          <w:rFonts w:ascii="Arial" w:hAnsi="Arial" w:cs="Arial"/>
          <w:b/>
          <w:sz w:val="24"/>
          <w:szCs w:val="24"/>
        </w:rPr>
      </w:pPr>
      <w:r w:rsidRPr="00D0773D">
        <w:rPr>
          <w:rFonts w:ascii="Arial" w:eastAsia="Times New Roman" w:hAnsi="Arial" w:cs="Arial"/>
          <w:bCs/>
          <w:color w:val="000000"/>
          <w:sz w:val="24"/>
          <w:szCs w:val="24"/>
          <w:lang w:eastAsia="en-GB"/>
        </w:rPr>
        <w:t xml:space="preserve">To provide our Volunteers with the overarching principles that guide our approach to safeguarding.  </w:t>
      </w:r>
    </w:p>
    <w:p w14:paraId="4522804C" w14:textId="77777777" w:rsidR="00133B40" w:rsidRDefault="00133B40" w:rsidP="00133B40">
      <w:pPr>
        <w:spacing w:after="0" w:line="240" w:lineRule="auto"/>
        <w:rPr>
          <w:rFonts w:ascii="Arial" w:hAnsi="Arial" w:cs="Arial"/>
          <w:b/>
          <w:sz w:val="24"/>
          <w:szCs w:val="24"/>
        </w:rPr>
      </w:pPr>
    </w:p>
    <w:p w14:paraId="01EF74F4" w14:textId="4697B5B3" w:rsidR="00BD6098" w:rsidRDefault="0000480E" w:rsidP="00133B40">
      <w:pPr>
        <w:spacing w:after="0" w:line="240" w:lineRule="auto"/>
        <w:rPr>
          <w:rFonts w:ascii="Arial" w:hAnsi="Arial" w:cs="Arial"/>
          <w:sz w:val="24"/>
          <w:szCs w:val="24"/>
        </w:rPr>
      </w:pPr>
      <w:r w:rsidRPr="00BD6098">
        <w:rPr>
          <w:rFonts w:ascii="Arial" w:hAnsi="Arial" w:cs="Arial"/>
          <w:b/>
          <w:sz w:val="24"/>
          <w:szCs w:val="24"/>
        </w:rPr>
        <w:t xml:space="preserve">Principles </w:t>
      </w:r>
    </w:p>
    <w:p w14:paraId="01AA3827" w14:textId="77777777" w:rsidR="00133B40" w:rsidRDefault="00133B40" w:rsidP="00133B40">
      <w:pPr>
        <w:spacing w:after="0" w:line="240" w:lineRule="auto"/>
        <w:rPr>
          <w:rFonts w:ascii="Arial" w:eastAsia="Times New Roman" w:hAnsi="Arial" w:cs="Arial"/>
          <w:bCs/>
          <w:color w:val="000000"/>
          <w:sz w:val="24"/>
          <w:szCs w:val="24"/>
          <w:lang w:eastAsia="en-GB"/>
        </w:rPr>
      </w:pPr>
    </w:p>
    <w:p w14:paraId="7198D979" w14:textId="1D3126CD" w:rsidR="004E1683" w:rsidRDefault="004E1683" w:rsidP="00133B40">
      <w:pPr>
        <w:spacing w:after="0" w:line="240" w:lineRule="auto"/>
        <w:rPr>
          <w:rFonts w:ascii="Arial" w:hAnsi="Arial" w:cs="Arial"/>
          <w:sz w:val="24"/>
          <w:szCs w:val="24"/>
        </w:rPr>
      </w:pPr>
      <w:r w:rsidRPr="0000480E">
        <w:rPr>
          <w:rFonts w:ascii="Arial" w:eastAsia="Times New Roman" w:hAnsi="Arial" w:cs="Arial"/>
          <w:bCs/>
          <w:color w:val="000000"/>
          <w:sz w:val="24"/>
          <w:szCs w:val="24"/>
          <w:lang w:eastAsia="en-GB"/>
        </w:rPr>
        <w:t xml:space="preserve">Lover Community Trust </w:t>
      </w:r>
      <w:r w:rsidRPr="0000480E">
        <w:rPr>
          <w:rFonts w:ascii="Arial" w:hAnsi="Arial" w:cs="Arial"/>
          <w:sz w:val="24"/>
          <w:szCs w:val="24"/>
        </w:rPr>
        <w:t>believes th</w:t>
      </w:r>
      <w:r>
        <w:rPr>
          <w:rFonts w:ascii="Arial" w:hAnsi="Arial" w:cs="Arial"/>
          <w:sz w:val="24"/>
          <w:szCs w:val="24"/>
        </w:rPr>
        <w:t xml:space="preserve">ose who are vulnerable should never </w:t>
      </w:r>
      <w:r w:rsidRPr="0000480E">
        <w:rPr>
          <w:rFonts w:ascii="Arial" w:hAnsi="Arial" w:cs="Arial"/>
          <w:sz w:val="24"/>
          <w:szCs w:val="24"/>
        </w:rPr>
        <w:t>experience abuse of any kind</w:t>
      </w:r>
      <w:r>
        <w:rPr>
          <w:rFonts w:ascii="Arial" w:hAnsi="Arial" w:cs="Arial"/>
          <w:sz w:val="24"/>
          <w:szCs w:val="24"/>
        </w:rPr>
        <w:t xml:space="preserve">. </w:t>
      </w:r>
      <w:r w:rsidRPr="0000480E">
        <w:rPr>
          <w:rFonts w:ascii="Arial" w:hAnsi="Arial" w:cs="Arial"/>
          <w:sz w:val="24"/>
          <w:szCs w:val="24"/>
        </w:rPr>
        <w:t xml:space="preserve">We </w:t>
      </w:r>
      <w:r>
        <w:rPr>
          <w:rFonts w:ascii="Arial" w:hAnsi="Arial" w:cs="Arial"/>
          <w:sz w:val="24"/>
          <w:szCs w:val="24"/>
        </w:rPr>
        <w:t xml:space="preserve">recognise that we, the Trustees, </w:t>
      </w:r>
      <w:r w:rsidRPr="0000480E">
        <w:rPr>
          <w:rFonts w:ascii="Arial" w:hAnsi="Arial" w:cs="Arial"/>
          <w:sz w:val="24"/>
          <w:szCs w:val="24"/>
        </w:rPr>
        <w:t xml:space="preserve">have a responsibility to promote the welfare of all </w:t>
      </w:r>
      <w:r>
        <w:rPr>
          <w:rFonts w:ascii="Arial" w:hAnsi="Arial" w:cs="Arial"/>
          <w:sz w:val="24"/>
          <w:szCs w:val="24"/>
        </w:rPr>
        <w:t>Vulnerable Users t</w:t>
      </w:r>
      <w:r w:rsidRPr="0000480E">
        <w:rPr>
          <w:rFonts w:ascii="Arial" w:hAnsi="Arial" w:cs="Arial"/>
          <w:sz w:val="24"/>
          <w:szCs w:val="24"/>
        </w:rPr>
        <w:t>o keep them safe.</w:t>
      </w:r>
      <w:r w:rsidRPr="00632C97">
        <w:rPr>
          <w:rFonts w:ascii="Arial" w:hAnsi="Arial" w:cs="Arial"/>
          <w:sz w:val="24"/>
          <w:szCs w:val="24"/>
        </w:rPr>
        <w:t xml:space="preserve"> </w:t>
      </w:r>
    </w:p>
    <w:p w14:paraId="75F7864A" w14:textId="77777777" w:rsidR="00133B40" w:rsidRDefault="00133B40" w:rsidP="00133B40">
      <w:pPr>
        <w:spacing w:after="0" w:line="240" w:lineRule="auto"/>
        <w:rPr>
          <w:rFonts w:ascii="Arial" w:hAnsi="Arial" w:cs="Arial"/>
          <w:sz w:val="24"/>
          <w:szCs w:val="24"/>
        </w:rPr>
      </w:pPr>
    </w:p>
    <w:p w14:paraId="588D4196" w14:textId="7A38F40D" w:rsidR="004E1683" w:rsidRDefault="004E1683" w:rsidP="00133B40">
      <w:pPr>
        <w:spacing w:after="0" w:line="240" w:lineRule="auto"/>
        <w:rPr>
          <w:rFonts w:ascii="Arial" w:hAnsi="Arial" w:cs="Arial"/>
          <w:sz w:val="24"/>
          <w:szCs w:val="24"/>
        </w:rPr>
      </w:pPr>
      <w:r w:rsidRPr="0000480E">
        <w:rPr>
          <w:rFonts w:ascii="Arial" w:hAnsi="Arial" w:cs="Arial"/>
          <w:sz w:val="24"/>
          <w:szCs w:val="24"/>
        </w:rPr>
        <w:t xml:space="preserve">Vulnerable </w:t>
      </w:r>
      <w:r>
        <w:rPr>
          <w:rFonts w:ascii="Arial" w:hAnsi="Arial" w:cs="Arial"/>
          <w:sz w:val="24"/>
          <w:szCs w:val="24"/>
        </w:rPr>
        <w:t>U</w:t>
      </w:r>
      <w:r w:rsidRPr="0000480E">
        <w:rPr>
          <w:rFonts w:ascii="Arial" w:hAnsi="Arial" w:cs="Arial"/>
          <w:sz w:val="24"/>
          <w:szCs w:val="24"/>
        </w:rPr>
        <w:t xml:space="preserve">sers could include children, young people, adults with learning difficulties or physical disability, frail people, elderly people and carers. We have a duty to safeguard </w:t>
      </w:r>
      <w:r>
        <w:rPr>
          <w:rFonts w:ascii="Arial" w:hAnsi="Arial" w:cs="Arial"/>
          <w:sz w:val="24"/>
          <w:szCs w:val="24"/>
        </w:rPr>
        <w:t xml:space="preserve">not only </w:t>
      </w:r>
      <w:r w:rsidRPr="0000480E">
        <w:rPr>
          <w:rFonts w:ascii="Arial" w:hAnsi="Arial" w:cs="Arial"/>
          <w:sz w:val="24"/>
          <w:szCs w:val="24"/>
        </w:rPr>
        <w:t xml:space="preserve">all </w:t>
      </w:r>
      <w:r>
        <w:rPr>
          <w:rFonts w:ascii="Arial" w:hAnsi="Arial" w:cs="Arial"/>
          <w:sz w:val="24"/>
          <w:szCs w:val="24"/>
        </w:rPr>
        <w:t>V</w:t>
      </w:r>
      <w:r w:rsidRPr="0000480E">
        <w:rPr>
          <w:rFonts w:ascii="Arial" w:hAnsi="Arial" w:cs="Arial"/>
          <w:sz w:val="24"/>
          <w:szCs w:val="24"/>
        </w:rPr>
        <w:t xml:space="preserve">ulnerable </w:t>
      </w:r>
      <w:r>
        <w:rPr>
          <w:rFonts w:ascii="Arial" w:hAnsi="Arial" w:cs="Arial"/>
          <w:sz w:val="24"/>
          <w:szCs w:val="24"/>
        </w:rPr>
        <w:t>U</w:t>
      </w:r>
      <w:r w:rsidRPr="0000480E">
        <w:rPr>
          <w:rFonts w:ascii="Arial" w:hAnsi="Arial" w:cs="Arial"/>
          <w:sz w:val="24"/>
          <w:szCs w:val="24"/>
        </w:rPr>
        <w:t xml:space="preserve">sers of </w:t>
      </w:r>
      <w:r>
        <w:rPr>
          <w:rFonts w:ascii="Arial" w:hAnsi="Arial" w:cs="Arial"/>
          <w:sz w:val="24"/>
          <w:szCs w:val="24"/>
        </w:rPr>
        <w:t>T</w:t>
      </w:r>
      <w:r w:rsidRPr="0000480E">
        <w:rPr>
          <w:rFonts w:ascii="Arial" w:hAnsi="Arial" w:cs="Arial"/>
          <w:sz w:val="24"/>
          <w:szCs w:val="24"/>
        </w:rPr>
        <w:t xml:space="preserve">he </w:t>
      </w:r>
      <w:r>
        <w:rPr>
          <w:rFonts w:ascii="Arial" w:hAnsi="Arial" w:cs="Arial"/>
          <w:sz w:val="24"/>
          <w:szCs w:val="24"/>
        </w:rPr>
        <w:t>Old School</w:t>
      </w:r>
      <w:r w:rsidRPr="0000480E">
        <w:rPr>
          <w:rFonts w:ascii="Arial" w:hAnsi="Arial" w:cs="Arial"/>
          <w:sz w:val="24"/>
          <w:szCs w:val="24"/>
        </w:rPr>
        <w:t xml:space="preserve"> and its premises</w:t>
      </w:r>
      <w:r>
        <w:rPr>
          <w:rFonts w:ascii="Arial" w:hAnsi="Arial" w:cs="Arial"/>
          <w:sz w:val="24"/>
          <w:szCs w:val="24"/>
        </w:rPr>
        <w:t xml:space="preserve"> but also t</w:t>
      </w:r>
      <w:r w:rsidRPr="0000480E">
        <w:rPr>
          <w:rFonts w:ascii="Arial" w:hAnsi="Arial" w:cs="Arial"/>
          <w:sz w:val="24"/>
          <w:szCs w:val="24"/>
        </w:rPr>
        <w:t xml:space="preserve">hose who may </w:t>
      </w:r>
      <w:proofErr w:type="gramStart"/>
      <w:r>
        <w:rPr>
          <w:rFonts w:ascii="Arial" w:hAnsi="Arial" w:cs="Arial"/>
          <w:sz w:val="24"/>
          <w:szCs w:val="24"/>
        </w:rPr>
        <w:t>come into contact with</w:t>
      </w:r>
      <w:proofErr w:type="gramEnd"/>
      <w:r>
        <w:rPr>
          <w:rFonts w:ascii="Arial" w:hAnsi="Arial" w:cs="Arial"/>
          <w:sz w:val="24"/>
          <w:szCs w:val="24"/>
        </w:rPr>
        <w:t xml:space="preserve"> V</w:t>
      </w:r>
      <w:r w:rsidRPr="0000480E">
        <w:rPr>
          <w:rFonts w:ascii="Arial" w:hAnsi="Arial" w:cs="Arial"/>
          <w:sz w:val="24"/>
          <w:szCs w:val="24"/>
        </w:rPr>
        <w:t xml:space="preserve">ulnerable </w:t>
      </w:r>
      <w:r>
        <w:rPr>
          <w:rFonts w:ascii="Arial" w:hAnsi="Arial" w:cs="Arial"/>
          <w:sz w:val="24"/>
          <w:szCs w:val="24"/>
        </w:rPr>
        <w:t>U</w:t>
      </w:r>
      <w:r w:rsidRPr="0000480E">
        <w:rPr>
          <w:rFonts w:ascii="Arial" w:hAnsi="Arial" w:cs="Arial"/>
          <w:sz w:val="24"/>
          <w:szCs w:val="24"/>
        </w:rPr>
        <w:t>sers.</w:t>
      </w:r>
      <w:r>
        <w:rPr>
          <w:rFonts w:ascii="Arial" w:hAnsi="Arial" w:cs="Arial"/>
          <w:sz w:val="24"/>
          <w:szCs w:val="24"/>
        </w:rPr>
        <w:t xml:space="preserve"> </w:t>
      </w:r>
    </w:p>
    <w:p w14:paraId="5C27BE42" w14:textId="77777777" w:rsidR="00133B40" w:rsidRDefault="00133B40" w:rsidP="00133B40">
      <w:pPr>
        <w:spacing w:after="0" w:line="240" w:lineRule="auto"/>
        <w:rPr>
          <w:rFonts w:ascii="Arial" w:hAnsi="Arial" w:cs="Arial"/>
          <w:sz w:val="24"/>
          <w:szCs w:val="24"/>
        </w:rPr>
      </w:pPr>
    </w:p>
    <w:p w14:paraId="06B61FC0" w14:textId="33E7BC18" w:rsidR="004E1683" w:rsidRDefault="00663FED" w:rsidP="00133B40">
      <w:pPr>
        <w:spacing w:after="0" w:line="240" w:lineRule="auto"/>
        <w:rPr>
          <w:rFonts w:ascii="Arial" w:hAnsi="Arial" w:cs="Arial"/>
          <w:sz w:val="24"/>
          <w:szCs w:val="24"/>
        </w:rPr>
      </w:pPr>
      <w:r w:rsidRPr="0000480E">
        <w:rPr>
          <w:rFonts w:ascii="Arial" w:hAnsi="Arial" w:cs="Arial"/>
          <w:sz w:val="24"/>
          <w:szCs w:val="24"/>
        </w:rPr>
        <w:t xml:space="preserve">The welfare of </w:t>
      </w:r>
      <w:r>
        <w:rPr>
          <w:rFonts w:ascii="Arial" w:hAnsi="Arial" w:cs="Arial"/>
          <w:sz w:val="24"/>
          <w:szCs w:val="24"/>
        </w:rPr>
        <w:t>V</w:t>
      </w:r>
      <w:r w:rsidRPr="0000480E">
        <w:rPr>
          <w:rFonts w:ascii="Arial" w:hAnsi="Arial" w:cs="Arial"/>
          <w:sz w:val="24"/>
          <w:szCs w:val="24"/>
        </w:rPr>
        <w:t xml:space="preserve">ulnerable </w:t>
      </w:r>
      <w:r w:rsidR="004E1683">
        <w:rPr>
          <w:rFonts w:ascii="Arial" w:hAnsi="Arial" w:cs="Arial"/>
          <w:sz w:val="24"/>
          <w:szCs w:val="24"/>
        </w:rPr>
        <w:t xml:space="preserve">Users </w:t>
      </w:r>
      <w:r w:rsidRPr="0000480E">
        <w:rPr>
          <w:rFonts w:ascii="Arial" w:hAnsi="Arial" w:cs="Arial"/>
          <w:sz w:val="24"/>
          <w:szCs w:val="24"/>
        </w:rPr>
        <w:t xml:space="preserve">is paramount and is the responsibility of everyone. All </w:t>
      </w:r>
      <w:r>
        <w:rPr>
          <w:rFonts w:ascii="Arial" w:hAnsi="Arial" w:cs="Arial"/>
          <w:sz w:val="24"/>
          <w:szCs w:val="24"/>
        </w:rPr>
        <w:t xml:space="preserve">Vulnerable </w:t>
      </w:r>
      <w:r w:rsidR="004E1683">
        <w:rPr>
          <w:rFonts w:ascii="Arial" w:hAnsi="Arial" w:cs="Arial"/>
          <w:sz w:val="24"/>
          <w:szCs w:val="24"/>
        </w:rPr>
        <w:t>Users,</w:t>
      </w:r>
      <w:r w:rsidR="00830093">
        <w:rPr>
          <w:rFonts w:ascii="Arial" w:hAnsi="Arial" w:cs="Arial"/>
          <w:sz w:val="24"/>
          <w:szCs w:val="24"/>
        </w:rPr>
        <w:t xml:space="preserve"> </w:t>
      </w:r>
      <w:r w:rsidRPr="0000480E">
        <w:rPr>
          <w:rFonts w:ascii="Arial" w:hAnsi="Arial" w:cs="Arial"/>
          <w:sz w:val="24"/>
          <w:szCs w:val="24"/>
        </w:rPr>
        <w:t>without exception</w:t>
      </w:r>
      <w:r w:rsidR="004E1683">
        <w:rPr>
          <w:rFonts w:ascii="Arial" w:hAnsi="Arial" w:cs="Arial"/>
          <w:sz w:val="24"/>
          <w:szCs w:val="24"/>
        </w:rPr>
        <w:t>,</w:t>
      </w:r>
      <w:r>
        <w:rPr>
          <w:rFonts w:ascii="Arial" w:hAnsi="Arial" w:cs="Arial"/>
          <w:sz w:val="24"/>
          <w:szCs w:val="24"/>
        </w:rPr>
        <w:t xml:space="preserve"> </w:t>
      </w:r>
      <w:r w:rsidRPr="0000480E">
        <w:rPr>
          <w:rFonts w:ascii="Arial" w:hAnsi="Arial" w:cs="Arial"/>
          <w:sz w:val="24"/>
          <w:szCs w:val="24"/>
        </w:rPr>
        <w:t>have the right to protection from abuse</w:t>
      </w:r>
      <w:r w:rsidR="004E1683">
        <w:rPr>
          <w:rFonts w:ascii="Arial" w:hAnsi="Arial" w:cs="Arial"/>
          <w:sz w:val="24"/>
          <w:szCs w:val="24"/>
        </w:rPr>
        <w:t xml:space="preserve"> or violence</w:t>
      </w:r>
      <w:r w:rsidRPr="0000480E">
        <w:rPr>
          <w:rFonts w:ascii="Arial" w:hAnsi="Arial" w:cs="Arial"/>
          <w:sz w:val="24"/>
          <w:szCs w:val="24"/>
        </w:rPr>
        <w:t xml:space="preserve"> whether physical, verbal, sexual, bullying,</w:t>
      </w:r>
      <w:r w:rsidR="004E1683">
        <w:rPr>
          <w:rFonts w:ascii="Arial" w:hAnsi="Arial" w:cs="Arial"/>
          <w:sz w:val="24"/>
          <w:szCs w:val="24"/>
        </w:rPr>
        <w:t xml:space="preserve"> racist,</w:t>
      </w:r>
      <w:r w:rsidRPr="0000480E">
        <w:rPr>
          <w:rFonts w:ascii="Arial" w:hAnsi="Arial" w:cs="Arial"/>
          <w:sz w:val="24"/>
          <w:szCs w:val="24"/>
        </w:rPr>
        <w:t xml:space="preserve"> exclusion or neglect. </w:t>
      </w:r>
      <w:r w:rsidR="004E1683">
        <w:rPr>
          <w:rFonts w:ascii="Arial" w:hAnsi="Arial" w:cs="Arial"/>
          <w:sz w:val="24"/>
          <w:szCs w:val="24"/>
        </w:rPr>
        <w:lastRenderedPageBreak/>
        <w:t>[</w:t>
      </w:r>
      <w:r w:rsidRPr="0000480E">
        <w:rPr>
          <w:rFonts w:ascii="Arial" w:hAnsi="Arial" w:cs="Arial"/>
          <w:sz w:val="24"/>
          <w:szCs w:val="24"/>
        </w:rPr>
        <w:t xml:space="preserve">Bullying, shouting, physical violence, sexism and racism towards </w:t>
      </w:r>
      <w:r>
        <w:rPr>
          <w:rFonts w:ascii="Arial" w:hAnsi="Arial" w:cs="Arial"/>
          <w:sz w:val="24"/>
          <w:szCs w:val="24"/>
        </w:rPr>
        <w:t>V</w:t>
      </w:r>
      <w:r w:rsidRPr="0000480E">
        <w:rPr>
          <w:rFonts w:ascii="Arial" w:hAnsi="Arial" w:cs="Arial"/>
          <w:sz w:val="24"/>
          <w:szCs w:val="24"/>
        </w:rPr>
        <w:t xml:space="preserve">ulnerable </w:t>
      </w:r>
      <w:r w:rsidR="00133B40">
        <w:rPr>
          <w:rFonts w:ascii="Arial" w:hAnsi="Arial" w:cs="Arial"/>
          <w:sz w:val="24"/>
          <w:szCs w:val="24"/>
        </w:rPr>
        <w:t xml:space="preserve">Users </w:t>
      </w:r>
      <w:r w:rsidRPr="0000480E">
        <w:rPr>
          <w:rFonts w:ascii="Arial" w:hAnsi="Arial" w:cs="Arial"/>
          <w:sz w:val="24"/>
          <w:szCs w:val="24"/>
        </w:rPr>
        <w:t>will not be permitted or tolerated.</w:t>
      </w:r>
      <w:r w:rsidR="004E1683">
        <w:rPr>
          <w:rFonts w:ascii="Arial" w:hAnsi="Arial" w:cs="Arial"/>
          <w:sz w:val="24"/>
          <w:szCs w:val="24"/>
        </w:rPr>
        <w:t xml:space="preserve"> Not sure of the added value of this sentence following the previous one.]</w:t>
      </w:r>
      <w:r w:rsidRPr="0000480E">
        <w:rPr>
          <w:rFonts w:ascii="Arial" w:hAnsi="Arial" w:cs="Arial"/>
          <w:sz w:val="24"/>
          <w:szCs w:val="24"/>
        </w:rPr>
        <w:t xml:space="preserve"> </w:t>
      </w:r>
      <w:r>
        <w:rPr>
          <w:rFonts w:ascii="Arial" w:hAnsi="Arial" w:cs="Arial"/>
          <w:sz w:val="24"/>
          <w:szCs w:val="24"/>
        </w:rPr>
        <w:t xml:space="preserve">Vulnerable </w:t>
      </w:r>
      <w:r w:rsidR="004E1683">
        <w:rPr>
          <w:rFonts w:ascii="Arial" w:hAnsi="Arial" w:cs="Arial"/>
          <w:sz w:val="24"/>
          <w:szCs w:val="24"/>
        </w:rPr>
        <w:t xml:space="preserve">Users </w:t>
      </w:r>
      <w:r>
        <w:rPr>
          <w:rFonts w:ascii="Arial" w:hAnsi="Arial" w:cs="Arial"/>
          <w:sz w:val="24"/>
          <w:szCs w:val="24"/>
        </w:rPr>
        <w:t xml:space="preserve">have a right to equal protection from all types of harm or abuse. </w:t>
      </w:r>
    </w:p>
    <w:p w14:paraId="6F1D1B55" w14:textId="77777777" w:rsidR="00133B40" w:rsidRDefault="00133B40" w:rsidP="00133B40">
      <w:pPr>
        <w:spacing w:after="0" w:line="240" w:lineRule="auto"/>
        <w:rPr>
          <w:rFonts w:ascii="Arial" w:hAnsi="Arial" w:cs="Arial"/>
          <w:sz w:val="24"/>
          <w:szCs w:val="24"/>
        </w:rPr>
      </w:pPr>
    </w:p>
    <w:p w14:paraId="590A1F4D" w14:textId="2BE4444D" w:rsidR="00663FED" w:rsidRDefault="00437CCD" w:rsidP="00133B40">
      <w:pPr>
        <w:spacing w:after="0" w:line="240" w:lineRule="auto"/>
        <w:rPr>
          <w:rFonts w:ascii="Arial" w:hAnsi="Arial" w:cs="Arial"/>
          <w:sz w:val="24"/>
          <w:szCs w:val="24"/>
        </w:rPr>
      </w:pPr>
      <w:r>
        <w:rPr>
          <w:rFonts w:ascii="Arial" w:hAnsi="Arial" w:cs="Arial"/>
          <w:sz w:val="24"/>
          <w:szCs w:val="24"/>
        </w:rPr>
        <w:t>Trustees are required to sign a Code of Conduct.</w:t>
      </w:r>
    </w:p>
    <w:p w14:paraId="53ADCA2D" w14:textId="77777777" w:rsidR="00133B40" w:rsidRDefault="00133B40" w:rsidP="00133B40">
      <w:pPr>
        <w:spacing w:after="0" w:line="240" w:lineRule="auto"/>
        <w:rPr>
          <w:rFonts w:ascii="Arial" w:hAnsi="Arial" w:cs="Arial"/>
          <w:b/>
          <w:sz w:val="24"/>
          <w:szCs w:val="24"/>
        </w:rPr>
      </w:pPr>
    </w:p>
    <w:p w14:paraId="618B79EB" w14:textId="759797F7" w:rsidR="00D0773D" w:rsidRPr="00D3115F" w:rsidRDefault="00D0773D" w:rsidP="00133B40">
      <w:pPr>
        <w:spacing w:after="0" w:line="240" w:lineRule="auto"/>
        <w:rPr>
          <w:rFonts w:ascii="Arial" w:hAnsi="Arial" w:cs="Arial"/>
          <w:b/>
          <w:sz w:val="24"/>
          <w:szCs w:val="24"/>
        </w:rPr>
      </w:pPr>
      <w:r w:rsidRPr="00D3115F">
        <w:rPr>
          <w:rFonts w:ascii="Arial" w:hAnsi="Arial" w:cs="Arial"/>
          <w:b/>
          <w:sz w:val="24"/>
          <w:szCs w:val="24"/>
        </w:rPr>
        <w:t xml:space="preserve">Policy and Procedures </w:t>
      </w:r>
    </w:p>
    <w:p w14:paraId="3444FE85" w14:textId="226F26D3" w:rsidR="00D0773D" w:rsidRPr="00437CCD" w:rsidRDefault="00437CCD" w:rsidP="00133B40">
      <w:pPr>
        <w:pStyle w:val="ListParagraph"/>
        <w:numPr>
          <w:ilvl w:val="0"/>
          <w:numId w:val="7"/>
        </w:numPr>
        <w:spacing w:after="0" w:line="240" w:lineRule="auto"/>
        <w:rPr>
          <w:rFonts w:ascii="Arial" w:hAnsi="Arial" w:cs="Arial"/>
          <w:sz w:val="24"/>
          <w:szCs w:val="24"/>
        </w:rPr>
      </w:pPr>
      <w:r w:rsidRPr="00437CCD">
        <w:rPr>
          <w:rFonts w:ascii="Arial" w:hAnsi="Arial" w:cs="Arial"/>
          <w:sz w:val="24"/>
          <w:szCs w:val="24"/>
        </w:rPr>
        <w:t>N</w:t>
      </w:r>
      <w:r w:rsidR="00D0773D" w:rsidRPr="00437CCD">
        <w:rPr>
          <w:rFonts w:ascii="Arial" w:hAnsi="Arial" w:cs="Arial"/>
          <w:sz w:val="24"/>
          <w:szCs w:val="24"/>
        </w:rPr>
        <w:t xml:space="preserve">o member of the Trustees, Volunteers or other helpers will have unsupervised access to Vulnerable Users unless they have been through the Safe Recruitment procedure and introductory Child Protection or Vulnerable </w:t>
      </w:r>
      <w:r w:rsidR="004E1683">
        <w:rPr>
          <w:rFonts w:ascii="Arial" w:hAnsi="Arial" w:cs="Arial"/>
          <w:sz w:val="24"/>
          <w:szCs w:val="24"/>
        </w:rPr>
        <w:t>Users</w:t>
      </w:r>
      <w:r w:rsidR="004E1683" w:rsidRPr="00437CCD">
        <w:rPr>
          <w:rFonts w:ascii="Arial" w:hAnsi="Arial" w:cs="Arial"/>
          <w:sz w:val="24"/>
          <w:szCs w:val="24"/>
        </w:rPr>
        <w:t xml:space="preserve"> </w:t>
      </w:r>
      <w:r w:rsidR="00D0773D" w:rsidRPr="00437CCD">
        <w:rPr>
          <w:rFonts w:ascii="Arial" w:hAnsi="Arial" w:cs="Arial"/>
          <w:sz w:val="24"/>
          <w:szCs w:val="24"/>
        </w:rPr>
        <w:t>Protection training.</w:t>
      </w:r>
    </w:p>
    <w:p w14:paraId="5EA1B647" w14:textId="6F52E5E3" w:rsidR="00D0773D" w:rsidRPr="00A41C23" w:rsidRDefault="00D0773D" w:rsidP="00133B40">
      <w:pPr>
        <w:pStyle w:val="ListParagraph"/>
        <w:numPr>
          <w:ilvl w:val="0"/>
          <w:numId w:val="6"/>
        </w:numPr>
        <w:spacing w:after="0" w:line="240" w:lineRule="auto"/>
        <w:rPr>
          <w:rFonts w:ascii="Arial" w:hAnsi="Arial" w:cs="Arial"/>
          <w:sz w:val="24"/>
          <w:szCs w:val="24"/>
        </w:rPr>
      </w:pPr>
      <w:r w:rsidRPr="00A41C23">
        <w:rPr>
          <w:rFonts w:ascii="Arial" w:hAnsi="Arial" w:cs="Arial"/>
          <w:sz w:val="24"/>
          <w:szCs w:val="24"/>
        </w:rPr>
        <w:t>Trustees and Volunteers need to be aware of this policy</w:t>
      </w:r>
      <w:r w:rsidR="00D3115F" w:rsidRPr="00A41C23">
        <w:rPr>
          <w:rFonts w:ascii="Arial" w:hAnsi="Arial" w:cs="Arial"/>
          <w:sz w:val="24"/>
          <w:szCs w:val="24"/>
        </w:rPr>
        <w:t xml:space="preserve"> </w:t>
      </w:r>
      <w:r w:rsidRPr="00A41C23">
        <w:rPr>
          <w:rFonts w:ascii="Arial" w:hAnsi="Arial" w:cs="Arial"/>
          <w:sz w:val="24"/>
          <w:szCs w:val="24"/>
        </w:rPr>
        <w:t xml:space="preserve">and </w:t>
      </w:r>
      <w:r w:rsidR="00D3115F" w:rsidRPr="00A41C23">
        <w:rPr>
          <w:rFonts w:ascii="Arial" w:hAnsi="Arial" w:cs="Arial"/>
          <w:sz w:val="24"/>
          <w:szCs w:val="24"/>
        </w:rPr>
        <w:t xml:space="preserve">where necessary </w:t>
      </w:r>
      <w:r w:rsidRPr="00A41C23">
        <w:rPr>
          <w:rFonts w:ascii="Arial" w:hAnsi="Arial" w:cs="Arial"/>
          <w:sz w:val="24"/>
          <w:szCs w:val="24"/>
        </w:rPr>
        <w:t xml:space="preserve">should be offered introductory training. </w:t>
      </w:r>
    </w:p>
    <w:p w14:paraId="7F89BF0C" w14:textId="77777777" w:rsidR="00E229E0" w:rsidRPr="00D3115F" w:rsidRDefault="00D0773D" w:rsidP="00133B40">
      <w:pPr>
        <w:pStyle w:val="ListParagraph"/>
        <w:numPr>
          <w:ilvl w:val="0"/>
          <w:numId w:val="6"/>
        </w:numPr>
        <w:spacing w:after="0" w:line="240" w:lineRule="auto"/>
        <w:rPr>
          <w:rFonts w:ascii="Arial" w:hAnsi="Arial" w:cs="Arial"/>
          <w:sz w:val="24"/>
          <w:szCs w:val="24"/>
        </w:rPr>
      </w:pPr>
      <w:r w:rsidRPr="00A41C23">
        <w:rPr>
          <w:rFonts w:ascii="Arial" w:hAnsi="Arial" w:cs="Arial"/>
          <w:sz w:val="24"/>
          <w:szCs w:val="24"/>
        </w:rPr>
        <w:t xml:space="preserve">There will be </w:t>
      </w:r>
      <w:r w:rsidR="00D3115F" w:rsidRPr="00A41C23">
        <w:rPr>
          <w:rFonts w:ascii="Arial" w:hAnsi="Arial" w:cs="Arial"/>
          <w:sz w:val="24"/>
          <w:szCs w:val="24"/>
        </w:rPr>
        <w:t>two Designated S</w:t>
      </w:r>
      <w:r w:rsidRPr="00A41C23">
        <w:rPr>
          <w:rFonts w:ascii="Arial" w:hAnsi="Arial" w:cs="Arial"/>
          <w:sz w:val="24"/>
          <w:szCs w:val="24"/>
        </w:rPr>
        <w:t xml:space="preserve">afeguarding </w:t>
      </w:r>
      <w:r w:rsidR="00D3115F" w:rsidRPr="00A41C23">
        <w:rPr>
          <w:rFonts w:ascii="Arial" w:hAnsi="Arial" w:cs="Arial"/>
          <w:sz w:val="24"/>
          <w:szCs w:val="24"/>
        </w:rPr>
        <w:t xml:space="preserve">Persons </w:t>
      </w:r>
      <w:r w:rsidRPr="00A41C23">
        <w:rPr>
          <w:rFonts w:ascii="Arial" w:hAnsi="Arial" w:cs="Arial"/>
          <w:sz w:val="24"/>
          <w:szCs w:val="24"/>
        </w:rPr>
        <w:t>to who</w:t>
      </w:r>
      <w:r w:rsidR="00D3115F" w:rsidRPr="00A41C23">
        <w:rPr>
          <w:rFonts w:ascii="Arial" w:hAnsi="Arial" w:cs="Arial"/>
          <w:sz w:val="24"/>
          <w:szCs w:val="24"/>
        </w:rPr>
        <w:t>m</w:t>
      </w:r>
      <w:r w:rsidRPr="00A41C23">
        <w:rPr>
          <w:rFonts w:ascii="Arial" w:hAnsi="Arial" w:cs="Arial"/>
          <w:sz w:val="24"/>
          <w:szCs w:val="24"/>
        </w:rPr>
        <w:t xml:space="preserve"> any suspicions </w:t>
      </w:r>
      <w:r w:rsidRPr="00D3115F">
        <w:rPr>
          <w:rFonts w:ascii="Arial" w:hAnsi="Arial" w:cs="Arial"/>
          <w:sz w:val="24"/>
          <w:szCs w:val="24"/>
        </w:rPr>
        <w:t>or concerns should be reported. Th</w:t>
      </w:r>
      <w:r w:rsidR="00D3115F" w:rsidRPr="00D3115F">
        <w:rPr>
          <w:rFonts w:ascii="Arial" w:hAnsi="Arial" w:cs="Arial"/>
          <w:sz w:val="24"/>
          <w:szCs w:val="24"/>
        </w:rPr>
        <w:t xml:space="preserve">ese </w:t>
      </w:r>
      <w:r w:rsidRPr="00D3115F">
        <w:rPr>
          <w:rFonts w:ascii="Arial" w:hAnsi="Arial" w:cs="Arial"/>
          <w:sz w:val="24"/>
          <w:szCs w:val="24"/>
        </w:rPr>
        <w:t>person</w:t>
      </w:r>
      <w:r w:rsidR="00D3115F" w:rsidRPr="00D3115F">
        <w:rPr>
          <w:rFonts w:ascii="Arial" w:hAnsi="Arial" w:cs="Arial"/>
          <w:sz w:val="24"/>
          <w:szCs w:val="24"/>
        </w:rPr>
        <w:t>s</w:t>
      </w:r>
      <w:r w:rsidRPr="00D3115F">
        <w:rPr>
          <w:rFonts w:ascii="Arial" w:hAnsi="Arial" w:cs="Arial"/>
          <w:sz w:val="24"/>
          <w:szCs w:val="24"/>
        </w:rPr>
        <w:t xml:space="preserve"> </w:t>
      </w:r>
      <w:r w:rsidR="00437CCD">
        <w:rPr>
          <w:rFonts w:ascii="Arial" w:hAnsi="Arial" w:cs="Arial"/>
          <w:sz w:val="24"/>
          <w:szCs w:val="24"/>
        </w:rPr>
        <w:t xml:space="preserve">are </w:t>
      </w:r>
      <w:r w:rsidRPr="00D3115F">
        <w:rPr>
          <w:rFonts w:ascii="Arial" w:hAnsi="Arial" w:cs="Arial"/>
          <w:sz w:val="24"/>
          <w:szCs w:val="24"/>
        </w:rPr>
        <w:t xml:space="preserve">to be nominated annually at the AGM. </w:t>
      </w:r>
      <w:r w:rsidR="00E229E0" w:rsidRPr="00D3115F">
        <w:rPr>
          <w:rFonts w:ascii="Arial" w:hAnsi="Arial" w:cs="Arial"/>
          <w:sz w:val="24"/>
          <w:szCs w:val="24"/>
        </w:rPr>
        <w:t>All suspicions or allegations of abuse against Vulnerable Users will be taken seriously and dealt with speedily and appropriately.</w:t>
      </w:r>
    </w:p>
    <w:p w14:paraId="6CDE8180" w14:textId="2AE629B7" w:rsidR="00D0773D" w:rsidRPr="00437CCD" w:rsidRDefault="00D0773D" w:rsidP="00133B40">
      <w:pPr>
        <w:pStyle w:val="ListParagraph"/>
        <w:numPr>
          <w:ilvl w:val="0"/>
          <w:numId w:val="6"/>
        </w:numPr>
        <w:spacing w:after="0" w:line="240" w:lineRule="auto"/>
        <w:rPr>
          <w:rFonts w:ascii="Arial" w:hAnsi="Arial" w:cs="Arial"/>
          <w:sz w:val="24"/>
          <w:szCs w:val="24"/>
        </w:rPr>
      </w:pPr>
      <w:r w:rsidRPr="00437CCD">
        <w:rPr>
          <w:rFonts w:ascii="Arial" w:hAnsi="Arial" w:cs="Arial"/>
          <w:sz w:val="24"/>
          <w:szCs w:val="24"/>
        </w:rPr>
        <w:t xml:space="preserve">The </w:t>
      </w:r>
      <w:r w:rsidR="00D3115F" w:rsidRPr="00437CCD">
        <w:rPr>
          <w:rFonts w:ascii="Arial" w:hAnsi="Arial" w:cs="Arial"/>
          <w:sz w:val="24"/>
          <w:szCs w:val="24"/>
        </w:rPr>
        <w:t xml:space="preserve">Trustees </w:t>
      </w:r>
      <w:r w:rsidRPr="00437CCD">
        <w:rPr>
          <w:rFonts w:ascii="Arial" w:hAnsi="Arial" w:cs="Arial"/>
          <w:sz w:val="24"/>
          <w:szCs w:val="24"/>
        </w:rPr>
        <w:t xml:space="preserve">will endeavour to keep the premises safe for use by </w:t>
      </w:r>
      <w:r w:rsidR="00D3115F" w:rsidRPr="00437CCD">
        <w:rPr>
          <w:rFonts w:ascii="Arial" w:hAnsi="Arial" w:cs="Arial"/>
          <w:sz w:val="24"/>
          <w:szCs w:val="24"/>
        </w:rPr>
        <w:t>V</w:t>
      </w:r>
      <w:r w:rsidRPr="00437CCD">
        <w:rPr>
          <w:rFonts w:ascii="Arial" w:hAnsi="Arial" w:cs="Arial"/>
          <w:sz w:val="24"/>
          <w:szCs w:val="24"/>
        </w:rPr>
        <w:t xml:space="preserve">ulnerable </w:t>
      </w:r>
      <w:r w:rsidR="00D3115F" w:rsidRPr="00437CCD">
        <w:rPr>
          <w:rFonts w:ascii="Arial" w:hAnsi="Arial" w:cs="Arial"/>
          <w:sz w:val="24"/>
          <w:szCs w:val="24"/>
        </w:rPr>
        <w:t>U</w:t>
      </w:r>
      <w:r w:rsidRPr="00437CCD">
        <w:rPr>
          <w:rFonts w:ascii="Arial" w:hAnsi="Arial" w:cs="Arial"/>
          <w:sz w:val="24"/>
          <w:szCs w:val="24"/>
        </w:rPr>
        <w:t>s</w:t>
      </w:r>
      <w:r w:rsidR="00D3115F" w:rsidRPr="00437CCD">
        <w:rPr>
          <w:rFonts w:ascii="Arial" w:hAnsi="Arial" w:cs="Arial"/>
          <w:sz w:val="24"/>
          <w:szCs w:val="24"/>
        </w:rPr>
        <w:t>ers</w:t>
      </w:r>
      <w:r w:rsidRPr="00437CCD">
        <w:rPr>
          <w:rFonts w:ascii="Arial" w:hAnsi="Arial" w:cs="Arial"/>
          <w:sz w:val="24"/>
          <w:szCs w:val="24"/>
        </w:rPr>
        <w:t xml:space="preserve">. The </w:t>
      </w:r>
      <w:r w:rsidR="00D3115F" w:rsidRPr="00437CCD">
        <w:rPr>
          <w:rFonts w:ascii="Arial" w:hAnsi="Arial" w:cs="Arial"/>
          <w:sz w:val="24"/>
          <w:szCs w:val="24"/>
        </w:rPr>
        <w:t xml:space="preserve">Trustees </w:t>
      </w:r>
      <w:r w:rsidRPr="00437CCD">
        <w:rPr>
          <w:rFonts w:ascii="Arial" w:hAnsi="Arial" w:cs="Arial"/>
          <w:sz w:val="24"/>
          <w:szCs w:val="24"/>
        </w:rPr>
        <w:t>recognis</w:t>
      </w:r>
      <w:r w:rsidR="00D3115F" w:rsidRPr="00437CCD">
        <w:rPr>
          <w:rFonts w:ascii="Arial" w:hAnsi="Arial" w:cs="Arial"/>
          <w:sz w:val="24"/>
          <w:szCs w:val="24"/>
        </w:rPr>
        <w:t>e</w:t>
      </w:r>
      <w:r w:rsidRPr="00437CCD">
        <w:rPr>
          <w:rFonts w:ascii="Arial" w:hAnsi="Arial" w:cs="Arial"/>
          <w:sz w:val="24"/>
          <w:szCs w:val="24"/>
        </w:rPr>
        <w:t xml:space="preserve"> that a higher standard of safety is required where use is made by small children, those who cannot read safety notices</w:t>
      </w:r>
      <w:r w:rsidR="00D3115F" w:rsidRPr="00437CCD">
        <w:rPr>
          <w:rFonts w:ascii="Arial" w:hAnsi="Arial" w:cs="Arial"/>
          <w:sz w:val="24"/>
          <w:szCs w:val="24"/>
        </w:rPr>
        <w:t xml:space="preserve">/warning signs, </w:t>
      </w:r>
      <w:r w:rsidRPr="00437CCD">
        <w:rPr>
          <w:rFonts w:ascii="Arial" w:hAnsi="Arial" w:cs="Arial"/>
          <w:sz w:val="24"/>
          <w:szCs w:val="24"/>
        </w:rPr>
        <w:t xml:space="preserve">physically </w:t>
      </w:r>
      <w:r w:rsidR="00D3115F" w:rsidRPr="00437CCD">
        <w:rPr>
          <w:rFonts w:ascii="Arial" w:hAnsi="Arial" w:cs="Arial"/>
          <w:sz w:val="24"/>
          <w:szCs w:val="24"/>
        </w:rPr>
        <w:t>less able users and those who are frail.</w:t>
      </w:r>
      <w:r w:rsidRPr="00437CCD">
        <w:rPr>
          <w:rFonts w:ascii="Arial" w:hAnsi="Arial" w:cs="Arial"/>
          <w:sz w:val="24"/>
          <w:szCs w:val="24"/>
        </w:rPr>
        <w:t xml:space="preserve"> </w:t>
      </w:r>
    </w:p>
    <w:p w14:paraId="2F1AF4ED" w14:textId="08404345" w:rsidR="00D0773D" w:rsidRPr="00D3115F" w:rsidRDefault="00D0773D" w:rsidP="00133B40">
      <w:pPr>
        <w:pStyle w:val="ListParagraph"/>
        <w:numPr>
          <w:ilvl w:val="0"/>
          <w:numId w:val="6"/>
        </w:numPr>
        <w:spacing w:after="0" w:line="240" w:lineRule="auto"/>
        <w:rPr>
          <w:rFonts w:ascii="Arial" w:hAnsi="Arial" w:cs="Arial"/>
          <w:sz w:val="24"/>
          <w:szCs w:val="24"/>
        </w:rPr>
      </w:pPr>
      <w:r w:rsidRPr="00D3115F">
        <w:rPr>
          <w:rFonts w:ascii="Arial" w:hAnsi="Arial" w:cs="Arial"/>
          <w:sz w:val="24"/>
          <w:szCs w:val="24"/>
        </w:rPr>
        <w:t xml:space="preserve">Any organisations or individuals hiring the hall for the purposes of holding activities where Ofsted registration is required should show their registration and their own </w:t>
      </w:r>
      <w:r w:rsidR="00D3115F">
        <w:rPr>
          <w:rFonts w:ascii="Arial" w:hAnsi="Arial" w:cs="Arial"/>
          <w:sz w:val="24"/>
          <w:szCs w:val="24"/>
        </w:rPr>
        <w:t>C</w:t>
      </w:r>
      <w:r w:rsidRPr="00D3115F">
        <w:rPr>
          <w:rFonts w:ascii="Arial" w:hAnsi="Arial" w:cs="Arial"/>
          <w:sz w:val="24"/>
          <w:szCs w:val="24"/>
        </w:rPr>
        <w:t xml:space="preserve">hild </w:t>
      </w:r>
      <w:r w:rsidR="00D3115F">
        <w:rPr>
          <w:rFonts w:ascii="Arial" w:hAnsi="Arial" w:cs="Arial"/>
          <w:sz w:val="24"/>
          <w:szCs w:val="24"/>
        </w:rPr>
        <w:t>P</w:t>
      </w:r>
      <w:r w:rsidRPr="00D3115F">
        <w:rPr>
          <w:rFonts w:ascii="Arial" w:hAnsi="Arial" w:cs="Arial"/>
          <w:sz w:val="24"/>
          <w:szCs w:val="24"/>
        </w:rPr>
        <w:t xml:space="preserve">rotection </w:t>
      </w:r>
      <w:r w:rsidR="00D3115F">
        <w:rPr>
          <w:rFonts w:ascii="Arial" w:hAnsi="Arial" w:cs="Arial"/>
          <w:sz w:val="24"/>
          <w:szCs w:val="24"/>
        </w:rPr>
        <w:t>P</w:t>
      </w:r>
      <w:r w:rsidRPr="00D3115F">
        <w:rPr>
          <w:rFonts w:ascii="Arial" w:hAnsi="Arial" w:cs="Arial"/>
          <w:sz w:val="24"/>
          <w:szCs w:val="24"/>
        </w:rPr>
        <w:t xml:space="preserve">olicy. Safe </w:t>
      </w:r>
      <w:r w:rsidR="00D3115F">
        <w:rPr>
          <w:rFonts w:ascii="Arial" w:hAnsi="Arial" w:cs="Arial"/>
          <w:sz w:val="24"/>
          <w:szCs w:val="24"/>
        </w:rPr>
        <w:t>R</w:t>
      </w:r>
      <w:r w:rsidRPr="00D3115F">
        <w:rPr>
          <w:rFonts w:ascii="Arial" w:hAnsi="Arial" w:cs="Arial"/>
          <w:sz w:val="24"/>
          <w:szCs w:val="24"/>
        </w:rPr>
        <w:t xml:space="preserve">ecruitment </w:t>
      </w:r>
      <w:r w:rsidR="00D3115F">
        <w:rPr>
          <w:rFonts w:ascii="Arial" w:hAnsi="Arial" w:cs="Arial"/>
          <w:sz w:val="24"/>
          <w:szCs w:val="24"/>
        </w:rPr>
        <w:t>P</w:t>
      </w:r>
      <w:r w:rsidRPr="00D3115F">
        <w:rPr>
          <w:rFonts w:ascii="Arial" w:hAnsi="Arial" w:cs="Arial"/>
          <w:sz w:val="24"/>
          <w:szCs w:val="24"/>
        </w:rPr>
        <w:t xml:space="preserve">rocesses should be used to appoint staff who will be working with children or vulnerable adults in any kind of activity. </w:t>
      </w:r>
    </w:p>
    <w:p w14:paraId="3832F174" w14:textId="78AF5093" w:rsidR="00D0773D" w:rsidRPr="00D3115F" w:rsidRDefault="00D0773D" w:rsidP="00133B40">
      <w:pPr>
        <w:pStyle w:val="ListParagraph"/>
        <w:numPr>
          <w:ilvl w:val="0"/>
          <w:numId w:val="6"/>
        </w:numPr>
        <w:spacing w:after="0" w:line="240" w:lineRule="auto"/>
        <w:rPr>
          <w:rFonts w:ascii="Arial" w:hAnsi="Arial" w:cs="Arial"/>
          <w:sz w:val="24"/>
          <w:szCs w:val="24"/>
        </w:rPr>
      </w:pPr>
      <w:r w:rsidRPr="00D3115F">
        <w:rPr>
          <w:rFonts w:ascii="Arial" w:hAnsi="Arial" w:cs="Arial"/>
          <w:sz w:val="24"/>
          <w:szCs w:val="24"/>
        </w:rPr>
        <w:t xml:space="preserve">The </w:t>
      </w:r>
      <w:r w:rsidR="00D3115F">
        <w:rPr>
          <w:rFonts w:ascii="Arial" w:hAnsi="Arial" w:cs="Arial"/>
          <w:sz w:val="24"/>
          <w:szCs w:val="24"/>
        </w:rPr>
        <w:t xml:space="preserve">Trustees </w:t>
      </w:r>
      <w:r w:rsidRPr="00D3115F">
        <w:rPr>
          <w:rFonts w:ascii="Arial" w:hAnsi="Arial" w:cs="Arial"/>
          <w:sz w:val="24"/>
          <w:szCs w:val="24"/>
        </w:rPr>
        <w:t xml:space="preserve">will ensure that </w:t>
      </w:r>
      <w:r w:rsidR="00E229E0">
        <w:rPr>
          <w:rFonts w:ascii="Arial" w:hAnsi="Arial" w:cs="Arial"/>
          <w:sz w:val="24"/>
          <w:szCs w:val="24"/>
        </w:rPr>
        <w:t>H</w:t>
      </w:r>
      <w:r w:rsidRPr="00D3115F">
        <w:rPr>
          <w:rFonts w:ascii="Arial" w:hAnsi="Arial" w:cs="Arial"/>
          <w:sz w:val="24"/>
          <w:szCs w:val="24"/>
        </w:rPr>
        <w:t xml:space="preserve">irers are made aware of their obligations under the Licensing Act 2003 to ensure that alcohol is not sold to those under the age of 18. The </w:t>
      </w:r>
      <w:r w:rsidR="00D3115F">
        <w:rPr>
          <w:rFonts w:ascii="Arial" w:hAnsi="Arial" w:cs="Arial"/>
          <w:sz w:val="24"/>
          <w:szCs w:val="24"/>
        </w:rPr>
        <w:t>Trustees</w:t>
      </w:r>
      <w:r w:rsidRPr="00D3115F">
        <w:rPr>
          <w:rFonts w:ascii="Arial" w:hAnsi="Arial" w:cs="Arial"/>
          <w:sz w:val="24"/>
          <w:szCs w:val="24"/>
        </w:rPr>
        <w:t xml:space="preserve"> will ensure that hirers are aware that no children may be admitted to films when they are below the age classification for the film or show. No gambling or entertainment of an adult or sexual nature shall be permitted on the premises. </w:t>
      </w:r>
    </w:p>
    <w:p w14:paraId="19AC10C4" w14:textId="77777777" w:rsidR="00133B40" w:rsidRDefault="00133B40" w:rsidP="00133B40">
      <w:pPr>
        <w:shd w:val="clear" w:color="auto" w:fill="FFFFFF"/>
        <w:spacing w:after="0" w:line="240" w:lineRule="auto"/>
        <w:ind w:left="360"/>
        <w:outlineLvl w:val="1"/>
        <w:rPr>
          <w:rFonts w:ascii="Arial" w:hAnsi="Arial" w:cs="Arial"/>
          <w:b/>
          <w:sz w:val="24"/>
          <w:szCs w:val="24"/>
        </w:rPr>
      </w:pPr>
    </w:p>
    <w:p w14:paraId="241FC55E" w14:textId="7F16684B" w:rsidR="005742F1" w:rsidRPr="00D0773D" w:rsidRDefault="00E6291C" w:rsidP="00133B40">
      <w:pPr>
        <w:shd w:val="clear" w:color="auto" w:fill="FFFFFF"/>
        <w:spacing w:after="0" w:line="240" w:lineRule="auto"/>
        <w:ind w:left="360"/>
        <w:outlineLvl w:val="1"/>
        <w:rPr>
          <w:rFonts w:ascii="Arial" w:hAnsi="Arial" w:cs="Arial"/>
          <w:b/>
          <w:sz w:val="24"/>
          <w:szCs w:val="24"/>
        </w:rPr>
      </w:pPr>
      <w:r w:rsidRPr="00D0773D">
        <w:rPr>
          <w:rFonts w:ascii="Arial" w:hAnsi="Arial" w:cs="Arial"/>
          <w:b/>
          <w:sz w:val="24"/>
          <w:szCs w:val="24"/>
        </w:rPr>
        <w:t xml:space="preserve">We will seek to keep </w:t>
      </w:r>
      <w:r w:rsidR="002916C5" w:rsidRPr="00D0773D">
        <w:rPr>
          <w:rFonts w:ascii="Arial" w:hAnsi="Arial" w:cs="Arial"/>
          <w:b/>
          <w:sz w:val="24"/>
          <w:szCs w:val="24"/>
        </w:rPr>
        <w:t>V</w:t>
      </w:r>
      <w:r w:rsidRPr="00D0773D">
        <w:rPr>
          <w:rFonts w:ascii="Arial" w:hAnsi="Arial" w:cs="Arial"/>
          <w:b/>
          <w:sz w:val="24"/>
          <w:szCs w:val="24"/>
        </w:rPr>
        <w:t xml:space="preserve">ulnerable </w:t>
      </w:r>
      <w:r w:rsidR="002916C5" w:rsidRPr="00D0773D">
        <w:rPr>
          <w:rFonts w:ascii="Arial" w:hAnsi="Arial" w:cs="Arial"/>
          <w:b/>
          <w:sz w:val="24"/>
          <w:szCs w:val="24"/>
        </w:rPr>
        <w:t>U</w:t>
      </w:r>
      <w:r w:rsidR="000F5648" w:rsidRPr="00D0773D">
        <w:rPr>
          <w:rFonts w:ascii="Arial" w:hAnsi="Arial" w:cs="Arial"/>
          <w:b/>
          <w:sz w:val="24"/>
          <w:szCs w:val="24"/>
        </w:rPr>
        <w:t xml:space="preserve">sers </w:t>
      </w:r>
      <w:r w:rsidRPr="00D0773D">
        <w:rPr>
          <w:rFonts w:ascii="Arial" w:hAnsi="Arial" w:cs="Arial"/>
          <w:b/>
          <w:sz w:val="24"/>
          <w:szCs w:val="24"/>
        </w:rPr>
        <w:t xml:space="preserve">safe by: </w:t>
      </w:r>
    </w:p>
    <w:p w14:paraId="3E7C6B3B" w14:textId="3F613815" w:rsidR="005742F1" w:rsidRPr="000F5648" w:rsidRDefault="00E6291C" w:rsidP="00133B40">
      <w:pPr>
        <w:pStyle w:val="ListParagraph"/>
        <w:numPr>
          <w:ilvl w:val="0"/>
          <w:numId w:val="6"/>
        </w:numPr>
        <w:spacing w:after="0" w:line="240" w:lineRule="auto"/>
        <w:rPr>
          <w:rFonts w:ascii="Arial" w:hAnsi="Arial" w:cs="Arial"/>
          <w:sz w:val="24"/>
          <w:szCs w:val="24"/>
        </w:rPr>
      </w:pPr>
      <w:r w:rsidRPr="000F5648">
        <w:rPr>
          <w:rFonts w:ascii="Arial" w:hAnsi="Arial" w:cs="Arial"/>
          <w:sz w:val="24"/>
          <w:szCs w:val="24"/>
        </w:rPr>
        <w:t>Valuing them, listening to and respecting them</w:t>
      </w:r>
      <w:r w:rsidR="000F5648">
        <w:rPr>
          <w:rFonts w:ascii="Arial" w:hAnsi="Arial" w:cs="Arial"/>
          <w:sz w:val="24"/>
          <w:szCs w:val="24"/>
        </w:rPr>
        <w:t>.</w:t>
      </w:r>
      <w:r w:rsidRPr="000F5648">
        <w:rPr>
          <w:rFonts w:ascii="Arial" w:hAnsi="Arial" w:cs="Arial"/>
          <w:sz w:val="24"/>
          <w:szCs w:val="24"/>
        </w:rPr>
        <w:t xml:space="preserve"> </w:t>
      </w:r>
    </w:p>
    <w:p w14:paraId="47109D3D" w14:textId="0B413E4A" w:rsidR="000F5648" w:rsidRPr="00A41C23" w:rsidRDefault="000F5648" w:rsidP="00133B40">
      <w:pPr>
        <w:pStyle w:val="ListParagraph"/>
        <w:numPr>
          <w:ilvl w:val="0"/>
          <w:numId w:val="6"/>
        </w:numPr>
        <w:spacing w:after="0" w:line="240" w:lineRule="auto"/>
        <w:rPr>
          <w:rFonts w:ascii="Arial" w:hAnsi="Arial" w:cs="Arial"/>
          <w:sz w:val="24"/>
          <w:szCs w:val="24"/>
        </w:rPr>
      </w:pPr>
      <w:r w:rsidRPr="00A41C23">
        <w:rPr>
          <w:rFonts w:ascii="Arial" w:hAnsi="Arial" w:cs="Arial"/>
          <w:sz w:val="24"/>
          <w:szCs w:val="24"/>
        </w:rPr>
        <w:t>D</w:t>
      </w:r>
      <w:r w:rsidR="00E6291C" w:rsidRPr="00A41C23">
        <w:rPr>
          <w:rFonts w:ascii="Arial" w:hAnsi="Arial" w:cs="Arial"/>
          <w:sz w:val="24"/>
          <w:szCs w:val="24"/>
        </w:rPr>
        <w:t>eveloping and implementing an effective e-safety policy and related procedures</w:t>
      </w:r>
      <w:r w:rsidRPr="00A41C23">
        <w:rPr>
          <w:rFonts w:ascii="Arial" w:hAnsi="Arial" w:cs="Arial"/>
          <w:sz w:val="24"/>
          <w:szCs w:val="24"/>
        </w:rPr>
        <w:t>.</w:t>
      </w:r>
      <w:r w:rsidR="00E6291C" w:rsidRPr="00A41C23">
        <w:rPr>
          <w:rFonts w:ascii="Arial" w:hAnsi="Arial" w:cs="Arial"/>
          <w:sz w:val="24"/>
          <w:szCs w:val="24"/>
        </w:rPr>
        <w:t xml:space="preserve"> </w:t>
      </w:r>
    </w:p>
    <w:p w14:paraId="5D87D63B" w14:textId="2B552110" w:rsidR="000F5648" w:rsidRPr="00A41C23" w:rsidRDefault="000F5648" w:rsidP="00133B40">
      <w:pPr>
        <w:pStyle w:val="ListParagraph"/>
        <w:numPr>
          <w:ilvl w:val="0"/>
          <w:numId w:val="6"/>
        </w:numPr>
        <w:spacing w:after="0" w:line="240" w:lineRule="auto"/>
        <w:rPr>
          <w:rFonts w:ascii="Arial" w:hAnsi="Arial" w:cs="Arial"/>
          <w:sz w:val="24"/>
          <w:szCs w:val="24"/>
        </w:rPr>
      </w:pPr>
      <w:r w:rsidRPr="00A41C23">
        <w:rPr>
          <w:rFonts w:ascii="Arial" w:hAnsi="Arial" w:cs="Arial"/>
          <w:sz w:val="24"/>
          <w:szCs w:val="24"/>
        </w:rPr>
        <w:t>P</w:t>
      </w:r>
      <w:r w:rsidR="00E6291C" w:rsidRPr="00A41C23">
        <w:rPr>
          <w:rFonts w:ascii="Arial" w:hAnsi="Arial" w:cs="Arial"/>
          <w:sz w:val="24"/>
          <w:szCs w:val="24"/>
        </w:rPr>
        <w:t xml:space="preserve">roviding effective management for </w:t>
      </w:r>
      <w:r w:rsidRPr="00A41C23">
        <w:rPr>
          <w:rFonts w:ascii="Arial" w:hAnsi="Arial" w:cs="Arial"/>
          <w:sz w:val="24"/>
          <w:szCs w:val="24"/>
        </w:rPr>
        <w:t>V</w:t>
      </w:r>
      <w:r w:rsidR="00E6291C" w:rsidRPr="00A41C23">
        <w:rPr>
          <w:rFonts w:ascii="Arial" w:hAnsi="Arial" w:cs="Arial"/>
          <w:sz w:val="24"/>
          <w:szCs w:val="24"/>
        </w:rPr>
        <w:t>olunteers through supervision, support and training</w:t>
      </w:r>
      <w:r w:rsidR="00E229E0" w:rsidRPr="00A41C23">
        <w:rPr>
          <w:rFonts w:ascii="Arial" w:hAnsi="Arial" w:cs="Arial"/>
          <w:sz w:val="24"/>
          <w:szCs w:val="24"/>
        </w:rPr>
        <w:t>, as necessary</w:t>
      </w:r>
      <w:r w:rsidRPr="00A41C23">
        <w:rPr>
          <w:rFonts w:ascii="Arial" w:hAnsi="Arial" w:cs="Arial"/>
          <w:sz w:val="24"/>
          <w:szCs w:val="24"/>
        </w:rPr>
        <w:t>.</w:t>
      </w:r>
      <w:r w:rsidR="00E6291C" w:rsidRPr="00A41C23">
        <w:rPr>
          <w:rFonts w:ascii="Arial" w:hAnsi="Arial" w:cs="Arial"/>
          <w:sz w:val="24"/>
          <w:szCs w:val="24"/>
        </w:rPr>
        <w:t xml:space="preserve"> </w:t>
      </w:r>
    </w:p>
    <w:p w14:paraId="7C7B7AF4" w14:textId="6DEF0ECC" w:rsidR="000F5648" w:rsidRPr="00A41C23" w:rsidRDefault="00E6291C" w:rsidP="00133B40">
      <w:pPr>
        <w:pStyle w:val="ListParagraph"/>
        <w:numPr>
          <w:ilvl w:val="0"/>
          <w:numId w:val="6"/>
        </w:numPr>
        <w:spacing w:after="0" w:line="240" w:lineRule="auto"/>
        <w:rPr>
          <w:rFonts w:ascii="Arial" w:hAnsi="Arial" w:cs="Arial"/>
          <w:sz w:val="24"/>
          <w:szCs w:val="24"/>
        </w:rPr>
      </w:pPr>
      <w:r w:rsidRPr="00A41C23">
        <w:rPr>
          <w:rFonts w:ascii="Arial" w:hAnsi="Arial" w:cs="Arial"/>
          <w:sz w:val="24"/>
          <w:szCs w:val="24"/>
        </w:rPr>
        <w:t xml:space="preserve">Recruiting </w:t>
      </w:r>
      <w:r w:rsidR="000F5648" w:rsidRPr="00A41C23">
        <w:rPr>
          <w:rFonts w:ascii="Arial" w:hAnsi="Arial" w:cs="Arial"/>
          <w:sz w:val="24"/>
          <w:szCs w:val="24"/>
        </w:rPr>
        <w:t>Trust</w:t>
      </w:r>
      <w:r w:rsidR="002916C5" w:rsidRPr="00A41C23">
        <w:rPr>
          <w:rFonts w:ascii="Arial" w:hAnsi="Arial" w:cs="Arial"/>
          <w:sz w:val="24"/>
          <w:szCs w:val="24"/>
        </w:rPr>
        <w:t>ees</w:t>
      </w:r>
      <w:r w:rsidRPr="00A41C23">
        <w:rPr>
          <w:rFonts w:ascii="Arial" w:hAnsi="Arial" w:cs="Arial"/>
          <w:sz w:val="24"/>
          <w:szCs w:val="24"/>
        </w:rPr>
        <w:t xml:space="preserve"> and </w:t>
      </w:r>
      <w:r w:rsidR="000F5648" w:rsidRPr="00A41C23">
        <w:rPr>
          <w:rFonts w:ascii="Arial" w:hAnsi="Arial" w:cs="Arial"/>
          <w:sz w:val="24"/>
          <w:szCs w:val="24"/>
        </w:rPr>
        <w:t>V</w:t>
      </w:r>
      <w:r w:rsidRPr="00A41C23">
        <w:rPr>
          <w:rFonts w:ascii="Arial" w:hAnsi="Arial" w:cs="Arial"/>
          <w:sz w:val="24"/>
          <w:szCs w:val="24"/>
        </w:rPr>
        <w:t>olunteers safely, ensuring all necessary checks are made</w:t>
      </w:r>
      <w:r w:rsidR="000F5648" w:rsidRPr="00A41C23">
        <w:rPr>
          <w:rFonts w:ascii="Arial" w:hAnsi="Arial" w:cs="Arial"/>
          <w:sz w:val="24"/>
          <w:szCs w:val="24"/>
        </w:rPr>
        <w:t>.</w:t>
      </w:r>
    </w:p>
    <w:p w14:paraId="35595133" w14:textId="02C2315F" w:rsidR="000F5648" w:rsidRDefault="00E229E0" w:rsidP="00133B40">
      <w:pPr>
        <w:pStyle w:val="ListParagraph"/>
        <w:numPr>
          <w:ilvl w:val="0"/>
          <w:numId w:val="6"/>
        </w:numPr>
        <w:spacing w:after="0" w:line="240" w:lineRule="auto"/>
        <w:rPr>
          <w:rFonts w:ascii="Arial" w:hAnsi="Arial" w:cs="Arial"/>
          <w:sz w:val="24"/>
          <w:szCs w:val="24"/>
        </w:rPr>
      </w:pPr>
      <w:r>
        <w:rPr>
          <w:rFonts w:ascii="Arial" w:hAnsi="Arial" w:cs="Arial"/>
          <w:sz w:val="24"/>
          <w:szCs w:val="24"/>
        </w:rPr>
        <w:t>With the help of agencies, s</w:t>
      </w:r>
      <w:r w:rsidR="00E6291C" w:rsidRPr="000F5648">
        <w:rPr>
          <w:rFonts w:ascii="Arial" w:hAnsi="Arial" w:cs="Arial"/>
          <w:sz w:val="24"/>
          <w:szCs w:val="24"/>
        </w:rPr>
        <w:t xml:space="preserve">haring information about protection and good practice with </w:t>
      </w:r>
      <w:r w:rsidR="002916C5">
        <w:rPr>
          <w:rFonts w:ascii="Arial" w:hAnsi="Arial" w:cs="Arial"/>
          <w:sz w:val="24"/>
          <w:szCs w:val="24"/>
        </w:rPr>
        <w:t>V</w:t>
      </w:r>
      <w:r w:rsidR="00E6291C" w:rsidRPr="000F5648">
        <w:rPr>
          <w:rFonts w:ascii="Arial" w:hAnsi="Arial" w:cs="Arial"/>
          <w:sz w:val="24"/>
          <w:szCs w:val="24"/>
        </w:rPr>
        <w:t xml:space="preserve">ulnerable </w:t>
      </w:r>
      <w:r w:rsidR="002916C5">
        <w:rPr>
          <w:rFonts w:ascii="Arial" w:hAnsi="Arial" w:cs="Arial"/>
          <w:sz w:val="24"/>
          <w:szCs w:val="24"/>
        </w:rPr>
        <w:t>P</w:t>
      </w:r>
      <w:r w:rsidR="00E6291C" w:rsidRPr="000F5648">
        <w:rPr>
          <w:rFonts w:ascii="Arial" w:hAnsi="Arial" w:cs="Arial"/>
          <w:sz w:val="24"/>
          <w:szCs w:val="24"/>
        </w:rPr>
        <w:t xml:space="preserve">eople, </w:t>
      </w:r>
      <w:r w:rsidR="002916C5">
        <w:rPr>
          <w:rFonts w:ascii="Arial" w:hAnsi="Arial" w:cs="Arial"/>
          <w:sz w:val="24"/>
          <w:szCs w:val="24"/>
        </w:rPr>
        <w:t>P</w:t>
      </w:r>
      <w:r w:rsidR="00E6291C" w:rsidRPr="000F5648">
        <w:rPr>
          <w:rFonts w:ascii="Arial" w:hAnsi="Arial" w:cs="Arial"/>
          <w:sz w:val="24"/>
          <w:szCs w:val="24"/>
        </w:rPr>
        <w:t xml:space="preserve">arents, </w:t>
      </w:r>
      <w:r w:rsidR="002916C5">
        <w:rPr>
          <w:rFonts w:ascii="Arial" w:hAnsi="Arial" w:cs="Arial"/>
          <w:sz w:val="24"/>
          <w:szCs w:val="24"/>
        </w:rPr>
        <w:t xml:space="preserve">Trustees </w:t>
      </w:r>
      <w:r w:rsidR="00E6291C" w:rsidRPr="000F5648">
        <w:rPr>
          <w:rFonts w:ascii="Arial" w:hAnsi="Arial" w:cs="Arial"/>
          <w:sz w:val="24"/>
          <w:szCs w:val="24"/>
        </w:rPr>
        <w:t xml:space="preserve">and </w:t>
      </w:r>
      <w:r w:rsidR="002916C5">
        <w:rPr>
          <w:rFonts w:ascii="Arial" w:hAnsi="Arial" w:cs="Arial"/>
          <w:sz w:val="24"/>
          <w:szCs w:val="24"/>
        </w:rPr>
        <w:t>V</w:t>
      </w:r>
      <w:r w:rsidR="00E6291C" w:rsidRPr="000F5648">
        <w:rPr>
          <w:rFonts w:ascii="Arial" w:hAnsi="Arial" w:cs="Arial"/>
          <w:sz w:val="24"/>
          <w:szCs w:val="24"/>
        </w:rPr>
        <w:t>olunteers</w:t>
      </w:r>
      <w:r>
        <w:rPr>
          <w:rFonts w:ascii="Arial" w:hAnsi="Arial" w:cs="Arial"/>
          <w:sz w:val="24"/>
          <w:szCs w:val="24"/>
        </w:rPr>
        <w:t xml:space="preserve"> as appropriate</w:t>
      </w:r>
      <w:r w:rsidR="002916C5">
        <w:rPr>
          <w:rFonts w:ascii="Arial" w:hAnsi="Arial" w:cs="Arial"/>
          <w:sz w:val="24"/>
          <w:szCs w:val="24"/>
        </w:rPr>
        <w:t>.</w:t>
      </w:r>
    </w:p>
    <w:p w14:paraId="3165B7F9" w14:textId="2834C512" w:rsidR="005742F1" w:rsidRDefault="00E6291C" w:rsidP="00133B40">
      <w:pPr>
        <w:pStyle w:val="ListParagraph"/>
        <w:numPr>
          <w:ilvl w:val="0"/>
          <w:numId w:val="6"/>
        </w:numPr>
        <w:spacing w:after="0" w:line="240" w:lineRule="auto"/>
        <w:rPr>
          <w:rFonts w:ascii="Arial" w:hAnsi="Arial" w:cs="Arial"/>
          <w:sz w:val="24"/>
          <w:szCs w:val="24"/>
        </w:rPr>
      </w:pPr>
      <w:r w:rsidRPr="002916C5">
        <w:rPr>
          <w:rFonts w:ascii="Arial" w:hAnsi="Arial" w:cs="Arial"/>
          <w:sz w:val="24"/>
          <w:szCs w:val="24"/>
        </w:rPr>
        <w:t xml:space="preserve">Always responding to any concerns regarding the physical, sexual, emotional or psychological safety of a </w:t>
      </w:r>
      <w:r w:rsidR="00996202">
        <w:rPr>
          <w:rFonts w:ascii="Arial" w:hAnsi="Arial" w:cs="Arial"/>
          <w:sz w:val="24"/>
          <w:szCs w:val="24"/>
        </w:rPr>
        <w:t>C</w:t>
      </w:r>
      <w:r w:rsidRPr="002916C5">
        <w:rPr>
          <w:rFonts w:ascii="Arial" w:hAnsi="Arial" w:cs="Arial"/>
          <w:sz w:val="24"/>
          <w:szCs w:val="24"/>
        </w:rPr>
        <w:t xml:space="preserve">hild or other </w:t>
      </w:r>
      <w:r w:rsidR="002916C5" w:rsidRPr="002916C5">
        <w:rPr>
          <w:rFonts w:ascii="Arial" w:hAnsi="Arial" w:cs="Arial"/>
          <w:sz w:val="24"/>
          <w:szCs w:val="24"/>
        </w:rPr>
        <w:t>V</w:t>
      </w:r>
      <w:r w:rsidRPr="002916C5">
        <w:rPr>
          <w:rFonts w:ascii="Arial" w:hAnsi="Arial" w:cs="Arial"/>
          <w:sz w:val="24"/>
          <w:szCs w:val="24"/>
        </w:rPr>
        <w:t xml:space="preserve">ulnerable </w:t>
      </w:r>
      <w:r w:rsidR="002916C5" w:rsidRPr="002916C5">
        <w:rPr>
          <w:rFonts w:ascii="Arial" w:hAnsi="Arial" w:cs="Arial"/>
          <w:sz w:val="24"/>
          <w:szCs w:val="24"/>
        </w:rPr>
        <w:t>P</w:t>
      </w:r>
      <w:r w:rsidRPr="002916C5">
        <w:rPr>
          <w:rFonts w:ascii="Arial" w:hAnsi="Arial" w:cs="Arial"/>
          <w:sz w:val="24"/>
          <w:szCs w:val="24"/>
        </w:rPr>
        <w:t xml:space="preserve">erson. </w:t>
      </w:r>
    </w:p>
    <w:p w14:paraId="5945F066" w14:textId="77777777" w:rsidR="00133B40" w:rsidRDefault="00133B40" w:rsidP="00133B40">
      <w:pPr>
        <w:spacing w:after="0" w:line="240" w:lineRule="auto"/>
        <w:rPr>
          <w:rFonts w:ascii="Arial" w:hAnsi="Arial" w:cs="Arial"/>
          <w:b/>
          <w:sz w:val="24"/>
          <w:szCs w:val="24"/>
        </w:rPr>
      </w:pPr>
    </w:p>
    <w:p w14:paraId="47501697" w14:textId="77777777" w:rsidR="00133B40" w:rsidRDefault="00133B40" w:rsidP="00133B40">
      <w:pPr>
        <w:spacing w:after="0" w:line="240" w:lineRule="auto"/>
        <w:rPr>
          <w:rFonts w:ascii="Arial" w:hAnsi="Arial" w:cs="Arial"/>
          <w:b/>
          <w:sz w:val="24"/>
          <w:szCs w:val="24"/>
        </w:rPr>
      </w:pPr>
    </w:p>
    <w:p w14:paraId="4151ECD7" w14:textId="77777777" w:rsidR="00133B40" w:rsidRDefault="00133B40" w:rsidP="00133B40">
      <w:pPr>
        <w:spacing w:after="0" w:line="240" w:lineRule="auto"/>
        <w:rPr>
          <w:rFonts w:ascii="Arial" w:hAnsi="Arial" w:cs="Arial"/>
          <w:b/>
          <w:sz w:val="24"/>
          <w:szCs w:val="24"/>
        </w:rPr>
      </w:pPr>
    </w:p>
    <w:p w14:paraId="067BA82D" w14:textId="667F6BA8" w:rsidR="00D0773D" w:rsidRDefault="00D0773D" w:rsidP="00133B40">
      <w:pPr>
        <w:spacing w:after="0" w:line="240" w:lineRule="auto"/>
        <w:rPr>
          <w:rFonts w:ascii="Arial" w:hAnsi="Arial" w:cs="Arial"/>
          <w:b/>
          <w:sz w:val="24"/>
          <w:szCs w:val="24"/>
        </w:rPr>
      </w:pPr>
      <w:r w:rsidRPr="00294460">
        <w:rPr>
          <w:rFonts w:ascii="Arial" w:hAnsi="Arial" w:cs="Arial"/>
          <w:b/>
          <w:sz w:val="24"/>
          <w:szCs w:val="24"/>
        </w:rPr>
        <w:lastRenderedPageBreak/>
        <w:t xml:space="preserve">Legal Framework </w:t>
      </w:r>
    </w:p>
    <w:p w14:paraId="6B536F73" w14:textId="77777777" w:rsidR="00133B40" w:rsidRDefault="00133B40" w:rsidP="00133B40">
      <w:pPr>
        <w:spacing w:after="0" w:line="240" w:lineRule="auto"/>
        <w:rPr>
          <w:rFonts w:ascii="Arial" w:hAnsi="Arial" w:cs="Arial"/>
          <w:sz w:val="24"/>
          <w:szCs w:val="24"/>
        </w:rPr>
      </w:pPr>
    </w:p>
    <w:p w14:paraId="50EF70D5" w14:textId="6B245165" w:rsidR="00D0773D" w:rsidRDefault="00D0773D" w:rsidP="00133B40">
      <w:pPr>
        <w:spacing w:after="0" w:line="240" w:lineRule="auto"/>
        <w:rPr>
          <w:rFonts w:ascii="Arial" w:hAnsi="Arial" w:cs="Arial"/>
          <w:sz w:val="24"/>
          <w:szCs w:val="24"/>
        </w:rPr>
      </w:pPr>
      <w:r w:rsidRPr="00294460">
        <w:rPr>
          <w:rFonts w:ascii="Arial" w:hAnsi="Arial" w:cs="Arial"/>
          <w:sz w:val="24"/>
          <w:szCs w:val="24"/>
        </w:rPr>
        <w:t xml:space="preserve">This policy has been drawn up </w:t>
      </w:r>
      <w:proofErr w:type="gramStart"/>
      <w:r w:rsidRPr="00294460">
        <w:rPr>
          <w:rFonts w:ascii="Arial" w:hAnsi="Arial" w:cs="Arial"/>
          <w:sz w:val="24"/>
          <w:szCs w:val="24"/>
        </w:rPr>
        <w:t>on the basis of</w:t>
      </w:r>
      <w:proofErr w:type="gramEnd"/>
      <w:r w:rsidRPr="00294460">
        <w:rPr>
          <w:rFonts w:ascii="Arial" w:hAnsi="Arial" w:cs="Arial"/>
          <w:sz w:val="24"/>
          <w:szCs w:val="24"/>
        </w:rPr>
        <w:t xml:space="preserve"> </w:t>
      </w:r>
      <w:r w:rsidR="00A5673E">
        <w:rPr>
          <w:rFonts w:ascii="Arial" w:hAnsi="Arial" w:cs="Arial"/>
          <w:sz w:val="24"/>
          <w:szCs w:val="24"/>
        </w:rPr>
        <w:t xml:space="preserve">legislation, policy and </w:t>
      </w:r>
      <w:r w:rsidRPr="00294460">
        <w:rPr>
          <w:rFonts w:ascii="Arial" w:hAnsi="Arial" w:cs="Arial"/>
          <w:sz w:val="24"/>
          <w:szCs w:val="24"/>
        </w:rPr>
        <w:t xml:space="preserve">guidance that seeks to protect </w:t>
      </w:r>
      <w:r w:rsidR="00A5673E">
        <w:rPr>
          <w:rFonts w:ascii="Arial" w:hAnsi="Arial" w:cs="Arial"/>
          <w:sz w:val="24"/>
          <w:szCs w:val="24"/>
        </w:rPr>
        <w:t xml:space="preserve">Children and </w:t>
      </w:r>
      <w:r w:rsidR="00E229E0">
        <w:rPr>
          <w:rFonts w:ascii="Arial" w:hAnsi="Arial" w:cs="Arial"/>
          <w:sz w:val="24"/>
          <w:szCs w:val="24"/>
        </w:rPr>
        <w:t>V</w:t>
      </w:r>
      <w:r w:rsidRPr="00294460">
        <w:rPr>
          <w:rFonts w:ascii="Arial" w:hAnsi="Arial" w:cs="Arial"/>
          <w:sz w:val="24"/>
          <w:szCs w:val="24"/>
        </w:rPr>
        <w:t xml:space="preserve">ulnerable </w:t>
      </w:r>
      <w:r w:rsidR="00830093">
        <w:rPr>
          <w:rFonts w:ascii="Arial" w:hAnsi="Arial" w:cs="Arial"/>
          <w:sz w:val="24"/>
          <w:szCs w:val="24"/>
        </w:rPr>
        <w:t>Adults</w:t>
      </w:r>
      <w:r w:rsidR="00A5673E">
        <w:rPr>
          <w:rFonts w:ascii="Arial" w:hAnsi="Arial" w:cs="Arial"/>
          <w:sz w:val="24"/>
          <w:szCs w:val="24"/>
        </w:rPr>
        <w:t xml:space="preserve"> in England</w:t>
      </w:r>
      <w:r w:rsidRPr="00294460">
        <w:rPr>
          <w:rFonts w:ascii="Arial" w:hAnsi="Arial" w:cs="Arial"/>
          <w:sz w:val="24"/>
          <w:szCs w:val="24"/>
        </w:rPr>
        <w:t xml:space="preserve">, </w:t>
      </w:r>
      <w:r w:rsidR="00996202">
        <w:rPr>
          <w:rFonts w:ascii="Arial" w:hAnsi="Arial" w:cs="Arial"/>
          <w:sz w:val="24"/>
          <w:szCs w:val="24"/>
        </w:rPr>
        <w:t>including</w:t>
      </w:r>
      <w:r w:rsidRPr="00294460">
        <w:rPr>
          <w:rFonts w:ascii="Arial" w:hAnsi="Arial" w:cs="Arial"/>
          <w:sz w:val="24"/>
          <w:szCs w:val="24"/>
        </w:rPr>
        <w:t xml:space="preserve">: </w:t>
      </w:r>
    </w:p>
    <w:p w14:paraId="7AC1C71B" w14:textId="01054D08" w:rsidR="00996202" w:rsidRPr="00996202" w:rsidRDefault="00996202"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Working Together to Safeguard Children</w:t>
      </w:r>
      <w:r>
        <w:rPr>
          <w:rFonts w:ascii="Arial" w:hAnsi="Arial" w:cs="Arial"/>
          <w:sz w:val="24"/>
          <w:szCs w:val="24"/>
        </w:rPr>
        <w:t xml:space="preserve"> 2018.</w:t>
      </w:r>
    </w:p>
    <w:p w14:paraId="360B4E17" w14:textId="77777777" w:rsidR="00996202" w:rsidRDefault="00D0773D"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Children Act 1989</w:t>
      </w:r>
      <w:r w:rsidR="00996202">
        <w:rPr>
          <w:rFonts w:ascii="Arial" w:hAnsi="Arial" w:cs="Arial"/>
          <w:sz w:val="24"/>
          <w:szCs w:val="24"/>
        </w:rPr>
        <w:t>.</w:t>
      </w:r>
    </w:p>
    <w:p w14:paraId="69871EB7" w14:textId="6C05DA85" w:rsidR="00996202" w:rsidRPr="00996202" w:rsidRDefault="00D0773D"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United Convention of the Rights of the Child 1991</w:t>
      </w:r>
      <w:r w:rsidR="00996202">
        <w:rPr>
          <w:rFonts w:ascii="Arial" w:hAnsi="Arial" w:cs="Arial"/>
          <w:sz w:val="24"/>
          <w:szCs w:val="24"/>
        </w:rPr>
        <w:t xml:space="preserve">. </w:t>
      </w:r>
      <w:r w:rsidRPr="00996202">
        <w:rPr>
          <w:rFonts w:ascii="Arial" w:hAnsi="Arial" w:cs="Arial"/>
          <w:sz w:val="24"/>
          <w:szCs w:val="24"/>
        </w:rPr>
        <w:t xml:space="preserve"> </w:t>
      </w:r>
    </w:p>
    <w:p w14:paraId="56BB1C8C" w14:textId="77777777" w:rsidR="00996202" w:rsidRDefault="00D0773D"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Sexual Offences Act 2003</w:t>
      </w:r>
      <w:r w:rsidR="00996202">
        <w:rPr>
          <w:rFonts w:ascii="Arial" w:hAnsi="Arial" w:cs="Arial"/>
          <w:sz w:val="24"/>
          <w:szCs w:val="24"/>
        </w:rPr>
        <w:t xml:space="preserve">. </w:t>
      </w:r>
    </w:p>
    <w:p w14:paraId="306DBD38" w14:textId="6A3CFF8B" w:rsidR="00996202" w:rsidRPr="00996202" w:rsidRDefault="00D0773D"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Children Act 2004</w:t>
      </w:r>
      <w:r w:rsidR="00996202">
        <w:rPr>
          <w:rFonts w:ascii="Arial" w:hAnsi="Arial" w:cs="Arial"/>
          <w:sz w:val="24"/>
          <w:szCs w:val="24"/>
        </w:rPr>
        <w:t xml:space="preserve">. </w:t>
      </w:r>
    </w:p>
    <w:p w14:paraId="0CC874D9" w14:textId="66B1DF57" w:rsidR="00D0773D" w:rsidRDefault="00D0773D" w:rsidP="00133B40">
      <w:pPr>
        <w:pStyle w:val="ListParagraph"/>
        <w:numPr>
          <w:ilvl w:val="0"/>
          <w:numId w:val="6"/>
        </w:numPr>
        <w:spacing w:after="0" w:line="240" w:lineRule="auto"/>
        <w:rPr>
          <w:rFonts w:ascii="Arial" w:hAnsi="Arial" w:cs="Arial"/>
          <w:sz w:val="24"/>
          <w:szCs w:val="24"/>
        </w:rPr>
      </w:pPr>
      <w:r w:rsidRPr="00996202">
        <w:rPr>
          <w:rFonts w:ascii="Arial" w:hAnsi="Arial" w:cs="Arial"/>
          <w:sz w:val="24"/>
          <w:szCs w:val="24"/>
        </w:rPr>
        <w:t>Protection of Freedoms Act 2012</w:t>
      </w:r>
      <w:r w:rsidR="00996202">
        <w:rPr>
          <w:rFonts w:ascii="Arial" w:hAnsi="Arial" w:cs="Arial"/>
          <w:sz w:val="24"/>
          <w:szCs w:val="24"/>
        </w:rPr>
        <w:t xml:space="preserve">. </w:t>
      </w:r>
      <w:r w:rsidRPr="00996202">
        <w:rPr>
          <w:rFonts w:ascii="Arial" w:hAnsi="Arial" w:cs="Arial"/>
          <w:sz w:val="24"/>
          <w:szCs w:val="24"/>
        </w:rPr>
        <w:t xml:space="preserve"> </w:t>
      </w:r>
    </w:p>
    <w:p w14:paraId="1B743DD6" w14:textId="77777777" w:rsidR="00133B40" w:rsidRDefault="00133B40" w:rsidP="00133B40">
      <w:pPr>
        <w:pStyle w:val="Heading1"/>
        <w:shd w:val="clear" w:color="auto" w:fill="F7F5F3"/>
        <w:spacing w:before="0" w:line="240" w:lineRule="auto"/>
        <w:textAlignment w:val="baseline"/>
        <w:rPr>
          <w:rFonts w:ascii="Arial" w:hAnsi="Arial" w:cs="Arial"/>
          <w:color w:val="auto"/>
          <w:sz w:val="24"/>
          <w:szCs w:val="24"/>
        </w:rPr>
      </w:pPr>
    </w:p>
    <w:p w14:paraId="0C0F60F6" w14:textId="7AE76E02" w:rsidR="00A9486D" w:rsidRPr="00A9486D" w:rsidRDefault="00A5673E" w:rsidP="00133B40">
      <w:pPr>
        <w:pStyle w:val="Heading1"/>
        <w:shd w:val="clear" w:color="auto" w:fill="F7F5F3"/>
        <w:spacing w:before="0" w:line="240" w:lineRule="auto"/>
        <w:textAlignment w:val="baseline"/>
        <w:rPr>
          <w:rFonts w:ascii="inherit" w:eastAsia="Times New Roman" w:hAnsi="inherit" w:cs="Times New Roman"/>
          <w:b/>
          <w:bCs/>
          <w:color w:val="auto"/>
          <w:kern w:val="36"/>
          <w:sz w:val="72"/>
          <w:szCs w:val="72"/>
          <w:lang w:eastAsia="en-GB"/>
        </w:rPr>
      </w:pPr>
      <w:r w:rsidRPr="00A9486D">
        <w:rPr>
          <w:rFonts w:ascii="Arial" w:hAnsi="Arial" w:cs="Arial"/>
          <w:color w:val="auto"/>
          <w:sz w:val="24"/>
          <w:szCs w:val="24"/>
        </w:rPr>
        <w:t xml:space="preserve">A summary of the key legislation is available from </w:t>
      </w:r>
      <w:r w:rsidR="00A9486D" w:rsidRPr="00A9486D">
        <w:rPr>
          <w:rFonts w:ascii="Arial" w:eastAsia="Times New Roman" w:hAnsi="Arial" w:cs="Arial"/>
          <w:bCs/>
          <w:color w:val="auto"/>
          <w:kern w:val="36"/>
          <w:sz w:val="24"/>
          <w:szCs w:val="24"/>
          <w:lang w:eastAsia="en-GB"/>
        </w:rPr>
        <w:t xml:space="preserve">NSPCC </w:t>
      </w:r>
      <w:r w:rsidR="00A9486D">
        <w:rPr>
          <w:rFonts w:ascii="Arial" w:eastAsia="Times New Roman" w:hAnsi="Arial" w:cs="Arial"/>
          <w:bCs/>
          <w:color w:val="auto"/>
          <w:kern w:val="36"/>
          <w:sz w:val="24"/>
          <w:szCs w:val="24"/>
          <w:lang w:eastAsia="en-GB"/>
        </w:rPr>
        <w:t>S</w:t>
      </w:r>
      <w:r w:rsidR="00A9486D" w:rsidRPr="00A9486D">
        <w:rPr>
          <w:rFonts w:ascii="Arial" w:eastAsia="Times New Roman" w:hAnsi="Arial" w:cs="Arial"/>
          <w:bCs/>
          <w:color w:val="auto"/>
          <w:kern w:val="36"/>
          <w:sz w:val="24"/>
          <w:szCs w:val="24"/>
          <w:lang w:eastAsia="en-GB"/>
        </w:rPr>
        <w:t xml:space="preserve">afeguarding </w:t>
      </w:r>
      <w:r w:rsidR="00A9486D">
        <w:rPr>
          <w:rFonts w:ascii="Arial" w:eastAsia="Times New Roman" w:hAnsi="Arial" w:cs="Arial"/>
          <w:bCs/>
          <w:color w:val="auto"/>
          <w:kern w:val="36"/>
          <w:sz w:val="24"/>
          <w:szCs w:val="24"/>
          <w:lang w:eastAsia="en-GB"/>
        </w:rPr>
        <w:t>S</w:t>
      </w:r>
      <w:r w:rsidR="00A9486D" w:rsidRPr="00A9486D">
        <w:rPr>
          <w:rFonts w:ascii="Arial" w:eastAsia="Times New Roman" w:hAnsi="Arial" w:cs="Arial"/>
          <w:bCs/>
          <w:color w:val="auto"/>
          <w:kern w:val="36"/>
          <w:sz w:val="24"/>
          <w:szCs w:val="24"/>
          <w:lang w:eastAsia="en-GB"/>
        </w:rPr>
        <w:t xml:space="preserve">tandards and </w:t>
      </w:r>
      <w:r w:rsidR="00A9486D">
        <w:rPr>
          <w:rFonts w:ascii="Arial" w:eastAsia="Times New Roman" w:hAnsi="Arial" w:cs="Arial"/>
          <w:bCs/>
          <w:color w:val="auto"/>
          <w:kern w:val="36"/>
          <w:sz w:val="24"/>
          <w:szCs w:val="24"/>
          <w:lang w:eastAsia="en-GB"/>
        </w:rPr>
        <w:t>G</w:t>
      </w:r>
      <w:r w:rsidR="00A9486D" w:rsidRPr="00A9486D">
        <w:rPr>
          <w:rFonts w:ascii="Arial" w:eastAsia="Times New Roman" w:hAnsi="Arial" w:cs="Arial"/>
          <w:bCs/>
          <w:color w:val="auto"/>
          <w:kern w:val="36"/>
          <w:sz w:val="24"/>
          <w:szCs w:val="24"/>
          <w:lang w:eastAsia="en-GB"/>
        </w:rPr>
        <w:t>uidance (England)</w:t>
      </w:r>
      <w:r w:rsidR="00A9486D">
        <w:rPr>
          <w:rFonts w:ascii="Arial" w:eastAsia="Times New Roman" w:hAnsi="Arial" w:cs="Arial"/>
          <w:bCs/>
          <w:color w:val="auto"/>
          <w:kern w:val="36"/>
          <w:sz w:val="24"/>
          <w:szCs w:val="24"/>
          <w:lang w:eastAsia="en-GB"/>
        </w:rPr>
        <w:t xml:space="preserve"> </w:t>
      </w:r>
      <w:hyperlink r:id="rId6" w:history="1">
        <w:r w:rsidR="008E1D56" w:rsidRPr="007D3135">
          <w:rPr>
            <w:rStyle w:val="Hyperlink"/>
            <w:rFonts w:ascii="Arial" w:eastAsia="Times New Roman" w:hAnsi="Arial" w:cs="Arial"/>
            <w:bCs/>
            <w:kern w:val="36"/>
            <w:sz w:val="24"/>
            <w:szCs w:val="24"/>
            <w:lang w:eastAsia="en-GB"/>
          </w:rPr>
          <w:t>https://learning.nspcc.org.uk/.../nspcc-safeguarding-standards-and-guidance-england</w:t>
        </w:r>
      </w:hyperlink>
      <w:r w:rsidR="008E1D56">
        <w:rPr>
          <w:rFonts w:ascii="Arial" w:eastAsia="Times New Roman" w:hAnsi="Arial" w:cs="Arial"/>
          <w:bCs/>
          <w:color w:val="auto"/>
          <w:kern w:val="36"/>
          <w:sz w:val="24"/>
          <w:szCs w:val="24"/>
          <w:lang w:eastAsia="en-GB"/>
        </w:rPr>
        <w:t xml:space="preserve"> 2018</w:t>
      </w:r>
    </w:p>
    <w:p w14:paraId="04678F0D" w14:textId="77777777" w:rsidR="00133B40" w:rsidRDefault="00133B40" w:rsidP="00133B40">
      <w:pPr>
        <w:spacing w:after="0" w:line="240" w:lineRule="auto"/>
        <w:rPr>
          <w:rFonts w:ascii="Arial" w:hAnsi="Arial" w:cs="Arial"/>
          <w:b/>
          <w:sz w:val="24"/>
          <w:szCs w:val="24"/>
        </w:rPr>
      </w:pPr>
    </w:p>
    <w:p w14:paraId="293A3E7A" w14:textId="5574FF00" w:rsidR="002916C5" w:rsidRPr="002916C5" w:rsidRDefault="002916C5" w:rsidP="00133B40">
      <w:pPr>
        <w:spacing w:after="0" w:line="240" w:lineRule="auto"/>
        <w:rPr>
          <w:rFonts w:ascii="Arial" w:hAnsi="Arial" w:cs="Arial"/>
          <w:b/>
          <w:sz w:val="24"/>
          <w:szCs w:val="24"/>
        </w:rPr>
      </w:pPr>
      <w:r>
        <w:rPr>
          <w:rFonts w:ascii="Arial" w:hAnsi="Arial" w:cs="Arial"/>
          <w:b/>
          <w:sz w:val="24"/>
          <w:szCs w:val="24"/>
        </w:rPr>
        <w:t>Monitoring and Review</w:t>
      </w:r>
    </w:p>
    <w:p w14:paraId="19A92DA0" w14:textId="36E5A3C0" w:rsidR="002916C5" w:rsidRDefault="002916C5" w:rsidP="00133B40">
      <w:pPr>
        <w:spacing w:after="0" w:line="240" w:lineRule="auto"/>
        <w:rPr>
          <w:rFonts w:ascii="Arial" w:hAnsi="Arial" w:cs="Arial"/>
          <w:sz w:val="24"/>
          <w:szCs w:val="24"/>
        </w:rPr>
      </w:pPr>
      <w:r>
        <w:rPr>
          <w:rFonts w:ascii="Arial" w:hAnsi="Arial" w:cs="Arial"/>
          <w:sz w:val="24"/>
          <w:szCs w:val="24"/>
        </w:rPr>
        <w:t>The Chairman is responsible for monitoring this policy and ensuring that all Trustees are aware of their responsibilities as outlined in the policy.</w:t>
      </w:r>
      <w:r w:rsidR="005323B9">
        <w:rPr>
          <w:rFonts w:ascii="Arial" w:hAnsi="Arial" w:cs="Arial"/>
          <w:sz w:val="24"/>
          <w:szCs w:val="24"/>
        </w:rPr>
        <w:t xml:space="preserve"> This policy will be in the public domain. </w:t>
      </w:r>
    </w:p>
    <w:p w14:paraId="367FD01D" w14:textId="77777777" w:rsidR="00133B40" w:rsidRDefault="00133B40" w:rsidP="00133B40">
      <w:pPr>
        <w:pStyle w:val="paragraph"/>
        <w:spacing w:before="0" w:beforeAutospacing="0" w:after="0" w:afterAutospacing="0"/>
        <w:textAlignment w:val="baseline"/>
        <w:rPr>
          <w:rFonts w:ascii="Arial" w:hAnsi="Arial" w:cs="Arial"/>
        </w:rPr>
      </w:pPr>
    </w:p>
    <w:p w14:paraId="056A0F36" w14:textId="13E7965B" w:rsidR="00133B40" w:rsidRDefault="002916C5" w:rsidP="00133B40">
      <w:pPr>
        <w:pStyle w:val="paragraph"/>
        <w:spacing w:before="0" w:beforeAutospacing="0" w:after="0" w:afterAutospacing="0"/>
        <w:textAlignment w:val="baseline"/>
        <w:rPr>
          <w:rFonts w:ascii="Arial" w:hAnsi="Arial" w:cs="Arial"/>
          <w:b/>
        </w:rPr>
      </w:pPr>
      <w:r>
        <w:rPr>
          <w:rFonts w:ascii="Arial" w:hAnsi="Arial" w:cs="Arial"/>
        </w:rPr>
        <w:t xml:space="preserve">Lover Community Trust will oversee, review and update this policy </w:t>
      </w:r>
      <w:r w:rsidRPr="002916C5">
        <w:rPr>
          <w:rFonts w:ascii="Arial" w:hAnsi="Arial" w:cs="Arial"/>
          <w:b/>
        </w:rPr>
        <w:t>annually.</w:t>
      </w:r>
      <w:r>
        <w:rPr>
          <w:rFonts w:ascii="Arial" w:hAnsi="Arial" w:cs="Arial"/>
          <w:b/>
        </w:rPr>
        <w:t xml:space="preserve">        </w:t>
      </w:r>
    </w:p>
    <w:p w14:paraId="485216C9" w14:textId="77777777" w:rsidR="00133B40" w:rsidRDefault="00133B40" w:rsidP="00133B40">
      <w:pPr>
        <w:pStyle w:val="paragraph"/>
        <w:spacing w:before="0" w:beforeAutospacing="0" w:after="0" w:afterAutospacing="0"/>
        <w:textAlignment w:val="baseline"/>
        <w:rPr>
          <w:rFonts w:ascii="Arial" w:hAnsi="Arial" w:cs="Arial"/>
          <w:b/>
        </w:rPr>
      </w:pPr>
    </w:p>
    <w:p w14:paraId="39196F93" w14:textId="50D64CEE" w:rsidR="00133B40" w:rsidRDefault="00133B40" w:rsidP="00133B4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Date approved: 18</w:t>
      </w:r>
      <w:r w:rsidRPr="003A2A87">
        <w:rPr>
          <w:rStyle w:val="normaltextrun"/>
          <w:rFonts w:ascii="Arial" w:eastAsiaTheme="majorEastAsia" w:hAnsi="Arial" w:cs="Arial"/>
          <w:b/>
          <w:bCs/>
        </w:rPr>
        <w:t xml:space="preserve">th </w:t>
      </w:r>
      <w:r>
        <w:rPr>
          <w:rStyle w:val="normaltextrun"/>
          <w:rFonts w:ascii="Arial" w:eastAsiaTheme="majorEastAsia" w:hAnsi="Arial" w:cs="Arial"/>
          <w:b/>
          <w:bCs/>
        </w:rPr>
        <w:t xml:space="preserve">September </w:t>
      </w:r>
      <w:r w:rsidRPr="003A2A87">
        <w:rPr>
          <w:rStyle w:val="normaltextrun"/>
          <w:rFonts w:ascii="Arial" w:eastAsiaTheme="majorEastAsia" w:hAnsi="Arial" w:cs="Arial"/>
          <w:b/>
          <w:bCs/>
        </w:rPr>
        <w:t>2024</w:t>
      </w:r>
    </w:p>
    <w:p w14:paraId="1FDA3A76" w14:textId="77777777" w:rsidR="00133B40" w:rsidRDefault="00133B40" w:rsidP="00133B40">
      <w:pPr>
        <w:pStyle w:val="paragraph"/>
        <w:spacing w:before="0" w:beforeAutospacing="0" w:after="0" w:afterAutospacing="0"/>
        <w:textAlignment w:val="baseline"/>
        <w:rPr>
          <w:rStyle w:val="normaltextrun"/>
          <w:rFonts w:ascii="Arial" w:eastAsiaTheme="majorEastAsia" w:hAnsi="Arial" w:cs="Arial"/>
        </w:rPr>
      </w:pPr>
    </w:p>
    <w:p w14:paraId="623AD1CD" w14:textId="30B3137F" w:rsidR="002916C5" w:rsidRDefault="002916C5" w:rsidP="00133B40">
      <w:pPr>
        <w:spacing w:after="0" w:line="240" w:lineRule="auto"/>
        <w:rPr>
          <w:rFonts w:ascii="Arial" w:hAnsi="Arial" w:cs="Arial"/>
          <w:sz w:val="24"/>
          <w:szCs w:val="24"/>
        </w:rPr>
      </w:pPr>
      <w:bookmarkStart w:id="0" w:name="_Hlk8321174"/>
      <w:proofErr w:type="gramStart"/>
      <w:r>
        <w:rPr>
          <w:rFonts w:ascii="Arial" w:hAnsi="Arial" w:cs="Arial"/>
          <w:sz w:val="24"/>
          <w:szCs w:val="24"/>
        </w:rPr>
        <w:t>Signed</w:t>
      </w:r>
      <w:r w:rsidR="00D0773D">
        <w:rPr>
          <w:rFonts w:ascii="Arial" w:hAnsi="Arial" w:cs="Arial"/>
          <w:sz w:val="24"/>
          <w:szCs w:val="24"/>
        </w:rPr>
        <w:t xml:space="preserve">  _</w:t>
      </w:r>
      <w:proofErr w:type="gramEnd"/>
      <w:r w:rsidR="00D0773D">
        <w:rPr>
          <w:rFonts w:ascii="Arial" w:hAnsi="Arial" w:cs="Arial"/>
          <w:sz w:val="24"/>
          <w:szCs w:val="24"/>
        </w:rPr>
        <w:t>______________________________ Chairman</w:t>
      </w:r>
    </w:p>
    <w:bookmarkEnd w:id="0"/>
    <w:p w14:paraId="551829E4" w14:textId="77777777" w:rsidR="00133B40" w:rsidRDefault="00133B40" w:rsidP="00133B40">
      <w:pPr>
        <w:spacing w:after="0" w:line="240" w:lineRule="auto"/>
        <w:rPr>
          <w:rFonts w:ascii="Arial" w:hAnsi="Arial" w:cs="Arial"/>
          <w:sz w:val="24"/>
          <w:szCs w:val="24"/>
        </w:rPr>
      </w:pPr>
    </w:p>
    <w:p w14:paraId="58D03DA5" w14:textId="605FC512" w:rsidR="00D0773D" w:rsidRDefault="00D0773D" w:rsidP="00133B40">
      <w:pPr>
        <w:spacing w:after="0" w:line="240" w:lineRule="auto"/>
        <w:rPr>
          <w:rFonts w:ascii="Arial" w:hAnsi="Arial" w:cs="Arial"/>
          <w:sz w:val="24"/>
          <w:szCs w:val="24"/>
        </w:rPr>
      </w:pPr>
      <w:proofErr w:type="gramStart"/>
      <w:r>
        <w:rPr>
          <w:rFonts w:ascii="Arial" w:hAnsi="Arial" w:cs="Arial"/>
          <w:sz w:val="24"/>
          <w:szCs w:val="24"/>
        </w:rPr>
        <w:t>Signed  _</w:t>
      </w:r>
      <w:proofErr w:type="gramEnd"/>
      <w:r>
        <w:rPr>
          <w:rFonts w:ascii="Arial" w:hAnsi="Arial" w:cs="Arial"/>
          <w:sz w:val="24"/>
          <w:szCs w:val="24"/>
        </w:rPr>
        <w:t>______________________________ Secretary</w:t>
      </w:r>
    </w:p>
    <w:p w14:paraId="33C24EC7" w14:textId="77777777" w:rsidR="00133B40" w:rsidRDefault="00133B40" w:rsidP="00133B40">
      <w:pPr>
        <w:spacing w:after="0" w:line="240" w:lineRule="auto"/>
        <w:rPr>
          <w:rFonts w:ascii="Arial" w:hAnsi="Arial" w:cs="Arial"/>
          <w:sz w:val="24"/>
          <w:szCs w:val="24"/>
        </w:rPr>
      </w:pPr>
    </w:p>
    <w:p w14:paraId="719862BB" w14:textId="1B0BEE51" w:rsidR="00D0773D" w:rsidRDefault="00D0773D" w:rsidP="00133B40">
      <w:pPr>
        <w:spacing w:after="0" w:line="240" w:lineRule="auto"/>
        <w:rPr>
          <w:rFonts w:ascii="Arial" w:hAnsi="Arial" w:cs="Arial"/>
          <w:sz w:val="24"/>
          <w:szCs w:val="24"/>
        </w:rPr>
      </w:pPr>
      <w:r>
        <w:rPr>
          <w:rFonts w:ascii="Arial" w:hAnsi="Arial" w:cs="Arial"/>
          <w:sz w:val="24"/>
          <w:szCs w:val="24"/>
        </w:rPr>
        <w:t xml:space="preserve">Date of next review: </w:t>
      </w:r>
      <w:r w:rsidRPr="00D0773D">
        <w:rPr>
          <w:rFonts w:ascii="Arial" w:hAnsi="Arial" w:cs="Arial"/>
          <w:b/>
          <w:sz w:val="24"/>
          <w:szCs w:val="24"/>
        </w:rPr>
        <w:t>September 20</w:t>
      </w:r>
      <w:r w:rsidR="00133B40">
        <w:rPr>
          <w:rFonts w:ascii="Arial" w:hAnsi="Arial" w:cs="Arial"/>
          <w:b/>
          <w:sz w:val="24"/>
          <w:szCs w:val="24"/>
        </w:rPr>
        <w:t>25</w:t>
      </w:r>
    </w:p>
    <w:sectPr w:rsidR="00D0773D" w:rsidSect="00E5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2C22"/>
    <w:multiLevelType w:val="hybridMultilevel"/>
    <w:tmpl w:val="AB6E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0539B"/>
    <w:multiLevelType w:val="hybridMultilevel"/>
    <w:tmpl w:val="91CE25EA"/>
    <w:lvl w:ilvl="0" w:tplc="9306D7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56746"/>
    <w:multiLevelType w:val="hybridMultilevel"/>
    <w:tmpl w:val="953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0A8F"/>
    <w:multiLevelType w:val="hybridMultilevel"/>
    <w:tmpl w:val="5E7C1B72"/>
    <w:lvl w:ilvl="0" w:tplc="6C8E090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A6924"/>
    <w:multiLevelType w:val="hybridMultilevel"/>
    <w:tmpl w:val="E42A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53F66"/>
    <w:multiLevelType w:val="hybridMultilevel"/>
    <w:tmpl w:val="30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97ED9"/>
    <w:multiLevelType w:val="hybridMultilevel"/>
    <w:tmpl w:val="3F76E5F8"/>
    <w:lvl w:ilvl="0" w:tplc="6C8E090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222875">
    <w:abstractNumId w:val="5"/>
  </w:num>
  <w:num w:numId="2" w16cid:durableId="689641932">
    <w:abstractNumId w:val="4"/>
  </w:num>
  <w:num w:numId="3" w16cid:durableId="1788620742">
    <w:abstractNumId w:val="2"/>
  </w:num>
  <w:num w:numId="4" w16cid:durableId="1088428029">
    <w:abstractNumId w:val="0"/>
  </w:num>
  <w:num w:numId="5" w16cid:durableId="978265576">
    <w:abstractNumId w:val="1"/>
  </w:num>
  <w:num w:numId="6" w16cid:durableId="2115977127">
    <w:abstractNumId w:val="6"/>
  </w:num>
  <w:num w:numId="7" w16cid:durableId="199976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67"/>
    <w:rsid w:val="0000480E"/>
    <w:rsid w:val="00024F31"/>
    <w:rsid w:val="00097CD2"/>
    <w:rsid w:val="000B7A43"/>
    <w:rsid w:val="000F5648"/>
    <w:rsid w:val="00133B40"/>
    <w:rsid w:val="00170463"/>
    <w:rsid w:val="001C6AB7"/>
    <w:rsid w:val="00212091"/>
    <w:rsid w:val="002916C5"/>
    <w:rsid w:val="00294460"/>
    <w:rsid w:val="002A3597"/>
    <w:rsid w:val="00317784"/>
    <w:rsid w:val="003707CE"/>
    <w:rsid w:val="003C7EFE"/>
    <w:rsid w:val="003E46B4"/>
    <w:rsid w:val="00437CCD"/>
    <w:rsid w:val="004513F4"/>
    <w:rsid w:val="00452DA7"/>
    <w:rsid w:val="004E1683"/>
    <w:rsid w:val="004E1BB8"/>
    <w:rsid w:val="005323B9"/>
    <w:rsid w:val="00542A67"/>
    <w:rsid w:val="005742F1"/>
    <w:rsid w:val="005C7F36"/>
    <w:rsid w:val="005F097D"/>
    <w:rsid w:val="005F5C01"/>
    <w:rsid w:val="006312FF"/>
    <w:rsid w:val="00632C97"/>
    <w:rsid w:val="00634E14"/>
    <w:rsid w:val="00663FED"/>
    <w:rsid w:val="007020AF"/>
    <w:rsid w:val="00721C8E"/>
    <w:rsid w:val="00830093"/>
    <w:rsid w:val="00855F71"/>
    <w:rsid w:val="0088381C"/>
    <w:rsid w:val="00894E7C"/>
    <w:rsid w:val="008A235F"/>
    <w:rsid w:val="008E1D56"/>
    <w:rsid w:val="00932F95"/>
    <w:rsid w:val="00996202"/>
    <w:rsid w:val="009A29F5"/>
    <w:rsid w:val="00A41C23"/>
    <w:rsid w:val="00A5673E"/>
    <w:rsid w:val="00A9486D"/>
    <w:rsid w:val="00AA09E8"/>
    <w:rsid w:val="00B30041"/>
    <w:rsid w:val="00B508A9"/>
    <w:rsid w:val="00BD5FE4"/>
    <w:rsid w:val="00BD6098"/>
    <w:rsid w:val="00CD7909"/>
    <w:rsid w:val="00D0773D"/>
    <w:rsid w:val="00D21B63"/>
    <w:rsid w:val="00D3115F"/>
    <w:rsid w:val="00E229E0"/>
    <w:rsid w:val="00E437FB"/>
    <w:rsid w:val="00E55087"/>
    <w:rsid w:val="00E6291C"/>
    <w:rsid w:val="00E805D1"/>
    <w:rsid w:val="00EE3C36"/>
    <w:rsid w:val="00EF3409"/>
    <w:rsid w:val="00FB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5020"/>
  <w15:docId w15:val="{09FA290B-3EF8-424C-A177-5377732E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67"/>
  </w:style>
  <w:style w:type="paragraph" w:styleId="Heading1">
    <w:name w:val="heading 1"/>
    <w:basedOn w:val="Normal"/>
    <w:next w:val="Normal"/>
    <w:link w:val="Heading1Char"/>
    <w:uiPriority w:val="9"/>
    <w:qFormat/>
    <w:rsid w:val="00A948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A6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4E14"/>
    <w:rPr>
      <w:color w:val="0000FF" w:themeColor="hyperlink"/>
      <w:u w:val="single"/>
    </w:rPr>
  </w:style>
  <w:style w:type="paragraph" w:styleId="ListParagraph">
    <w:name w:val="List Paragraph"/>
    <w:basedOn w:val="Normal"/>
    <w:uiPriority w:val="34"/>
    <w:qFormat/>
    <w:rsid w:val="0000480E"/>
    <w:pPr>
      <w:ind w:left="720"/>
      <w:contextualSpacing/>
    </w:pPr>
  </w:style>
  <w:style w:type="character" w:customStyle="1" w:styleId="Heading1Char">
    <w:name w:val="Heading 1 Char"/>
    <w:basedOn w:val="DefaultParagraphFont"/>
    <w:link w:val="Heading1"/>
    <w:uiPriority w:val="9"/>
    <w:rsid w:val="00A9486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E1D56"/>
    <w:rPr>
      <w:color w:val="605E5C"/>
      <w:shd w:val="clear" w:color="auto" w:fill="E1DFDD"/>
    </w:rPr>
  </w:style>
  <w:style w:type="paragraph" w:styleId="Revision">
    <w:name w:val="Revision"/>
    <w:hidden/>
    <w:uiPriority w:val="99"/>
    <w:semiHidden/>
    <w:rsid w:val="00133B40"/>
    <w:pPr>
      <w:spacing w:after="0" w:line="240" w:lineRule="auto"/>
    </w:pPr>
  </w:style>
  <w:style w:type="paragraph" w:customStyle="1" w:styleId="paragraph">
    <w:name w:val="paragraph"/>
    <w:basedOn w:val="Normal"/>
    <w:rsid w:val="00133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B40"/>
  </w:style>
  <w:style w:type="character" w:customStyle="1" w:styleId="eop">
    <w:name w:val="eop"/>
    <w:basedOn w:val="DefaultParagraphFont"/>
    <w:rsid w:val="0013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3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nspcc.org.uk/.../nspcc-safeguarding-standards-and-guidance-englan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93CB8-1001-4B05-B565-6B941408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Graham Budworth</cp:lastModifiedBy>
  <cp:revision>3</cp:revision>
  <cp:lastPrinted>2024-09-03T15:32:00Z</cp:lastPrinted>
  <dcterms:created xsi:type="dcterms:W3CDTF">2024-08-24T15:01:00Z</dcterms:created>
  <dcterms:modified xsi:type="dcterms:W3CDTF">2024-09-03T15:38:00Z</dcterms:modified>
</cp:coreProperties>
</file>